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0346" w14:textId="30E27BB3" w:rsidR="005248DA" w:rsidRPr="00AC3F8C" w:rsidRDefault="005248DA" w:rsidP="004920FE">
      <w:pPr>
        <w:spacing w:after="0" w:line="240" w:lineRule="auto"/>
        <w:ind w:left="5760" w:right="26"/>
        <w:jc w:val="right"/>
        <w:rPr>
          <w:b/>
          <w:bCs/>
          <w:sz w:val="28"/>
          <w:szCs w:val="28"/>
        </w:rPr>
      </w:pPr>
      <w:r w:rsidRPr="00AC3F8C">
        <w:rPr>
          <w:b/>
          <w:bCs/>
          <w:sz w:val="28"/>
          <w:szCs w:val="28"/>
          <w:cs/>
          <w:lang w:val="th-TH"/>
        </w:rPr>
        <w:t>รหัสโครงการ</w:t>
      </w:r>
      <w:r w:rsidRPr="00AC3F8C">
        <w:rPr>
          <w:sz w:val="28"/>
          <w:szCs w:val="28"/>
          <w:cs/>
          <w:lang w:val="th-TH"/>
        </w:rPr>
        <w:t xml:space="preserve"> </w:t>
      </w:r>
      <w:r w:rsidR="00BD0F19">
        <w:rPr>
          <w:sz w:val="28"/>
          <w:szCs w:val="28"/>
        </w:rPr>
        <w:t>…………………………………................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1078"/>
        <w:gridCol w:w="578"/>
        <w:gridCol w:w="193"/>
        <w:gridCol w:w="366"/>
        <w:gridCol w:w="19"/>
        <w:gridCol w:w="192"/>
        <w:gridCol w:w="770"/>
        <w:gridCol w:w="256"/>
        <w:gridCol w:w="490"/>
        <w:gridCol w:w="584"/>
        <w:gridCol w:w="1084"/>
        <w:gridCol w:w="927"/>
        <w:gridCol w:w="299"/>
        <w:gridCol w:w="578"/>
        <w:gridCol w:w="1232"/>
        <w:gridCol w:w="1794"/>
      </w:tblGrid>
      <w:tr w:rsidR="005248DA" w:rsidRPr="004D19AA" w14:paraId="70D55630" w14:textId="77777777" w:rsidTr="004920FE">
        <w:trPr>
          <w:trHeight w:hRule="exact" w:val="351"/>
        </w:trPr>
        <w:tc>
          <w:tcPr>
            <w:tcW w:w="2215" w:type="dxa"/>
            <w:gridSpan w:val="4"/>
            <w:vAlign w:val="bottom"/>
          </w:tcPr>
          <w:p w14:paraId="080C4EF4" w14:textId="77777777" w:rsidR="005248DA" w:rsidRPr="00A52EAE" w:rsidRDefault="00A52EAE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  <w:lang w:val="th-TH"/>
              </w:rPr>
              <w:t>หัวหน้าโครงการ</w:t>
            </w:r>
          </w:p>
        </w:tc>
        <w:tc>
          <w:tcPr>
            <w:tcW w:w="8225" w:type="dxa"/>
            <w:gridSpan w:val="12"/>
            <w:tcBorders>
              <w:bottom w:val="dotted" w:sz="4" w:space="0" w:color="auto"/>
            </w:tcBorders>
            <w:vAlign w:val="bottom"/>
          </w:tcPr>
          <w:p w14:paraId="5B3D94CC" w14:textId="77777777" w:rsidR="00B67AD5" w:rsidRPr="0087375F" w:rsidRDefault="005248DA" w:rsidP="00B67AD5">
            <w:pPr>
              <w:spacing w:after="0"/>
              <w:rPr>
                <w:sz w:val="28"/>
                <w:szCs w:val="28"/>
                <w:cs/>
              </w:rPr>
            </w:pPr>
            <w:r w:rsidRPr="008718F3">
              <w:rPr>
                <w:kern w:val="1"/>
                <w:sz w:val="28"/>
                <w:szCs w:val="28"/>
                <w:cs/>
                <w:lang w:val="th-TH" w:eastAsia="th-TH"/>
              </w:rPr>
              <w:t xml:space="preserve">  </w:t>
            </w:r>
          </w:p>
          <w:p w14:paraId="64822BC0" w14:textId="77777777" w:rsidR="005248DA" w:rsidRPr="008718F3" w:rsidRDefault="005248DA" w:rsidP="008A3F4F">
            <w:pPr>
              <w:spacing w:after="0" w:line="312" w:lineRule="auto"/>
              <w:rPr>
                <w:sz w:val="28"/>
                <w:szCs w:val="28"/>
                <w:cs/>
              </w:rPr>
            </w:pPr>
          </w:p>
        </w:tc>
      </w:tr>
      <w:tr w:rsidR="005248DA" w:rsidRPr="004D19AA" w14:paraId="32C57811" w14:textId="77777777" w:rsidTr="004920FE">
        <w:trPr>
          <w:trHeight w:hRule="exact" w:val="351"/>
        </w:trPr>
        <w:tc>
          <w:tcPr>
            <w:tcW w:w="10440" w:type="dxa"/>
            <w:gridSpan w:val="16"/>
            <w:vAlign w:val="bottom"/>
          </w:tcPr>
          <w:p w14:paraId="43586FCA" w14:textId="77777777" w:rsidR="005248DA" w:rsidRPr="00AC3F8C" w:rsidRDefault="005248DA" w:rsidP="00AC3F8C">
            <w:pPr>
              <w:spacing w:after="0" w:line="312" w:lineRule="auto"/>
              <w:rPr>
                <w:sz w:val="28"/>
                <w:szCs w:val="28"/>
                <w:cs/>
                <w:lang w:val="th-TH"/>
              </w:rPr>
            </w:pPr>
          </w:p>
        </w:tc>
      </w:tr>
      <w:tr w:rsidR="005248DA" w:rsidRPr="004D19AA" w14:paraId="67806E87" w14:textId="77777777" w:rsidTr="004920FE">
        <w:trPr>
          <w:trHeight w:hRule="exact" w:val="351"/>
        </w:trPr>
        <w:tc>
          <w:tcPr>
            <w:tcW w:w="2234" w:type="dxa"/>
            <w:gridSpan w:val="5"/>
            <w:vAlign w:val="bottom"/>
          </w:tcPr>
          <w:p w14:paraId="5C9BFC4A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ชื่อห้องปฏิบัติการ</w:t>
            </w:r>
          </w:p>
        </w:tc>
        <w:tc>
          <w:tcPr>
            <w:tcW w:w="8206" w:type="dxa"/>
            <w:gridSpan w:val="11"/>
            <w:tcBorders>
              <w:bottom w:val="dotted" w:sz="4" w:space="0" w:color="auto"/>
            </w:tcBorders>
            <w:vAlign w:val="bottom"/>
          </w:tcPr>
          <w:p w14:paraId="672A9419" w14:textId="77777777" w:rsidR="005248DA" w:rsidRPr="005B38C9" w:rsidRDefault="005248DA" w:rsidP="00366F23">
            <w:pPr>
              <w:spacing w:after="0" w:line="312" w:lineRule="auto"/>
              <w:rPr>
                <w:sz w:val="28"/>
                <w:szCs w:val="28"/>
                <w:cs/>
              </w:rPr>
            </w:pPr>
          </w:p>
        </w:tc>
      </w:tr>
      <w:tr w:rsidR="005248DA" w:rsidRPr="004D19AA" w14:paraId="51D90BDC" w14:textId="77777777" w:rsidTr="004920FE">
        <w:trPr>
          <w:trHeight w:hRule="exact" w:val="351"/>
        </w:trPr>
        <w:tc>
          <w:tcPr>
            <w:tcW w:w="2234" w:type="dxa"/>
            <w:gridSpan w:val="5"/>
            <w:vAlign w:val="bottom"/>
          </w:tcPr>
          <w:p w14:paraId="451D1D04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EEF27B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5248DA" w:rsidRPr="004D19AA" w14:paraId="65843F96" w14:textId="77777777" w:rsidTr="004920FE">
        <w:trPr>
          <w:trHeight w:hRule="exact" w:val="351"/>
        </w:trPr>
        <w:tc>
          <w:tcPr>
            <w:tcW w:w="2234" w:type="dxa"/>
            <w:gridSpan w:val="5"/>
            <w:vAlign w:val="bottom"/>
          </w:tcPr>
          <w:p w14:paraId="0EA8D316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สถานที่ทำงาน/ติดต่อ</w:t>
            </w:r>
          </w:p>
        </w:tc>
        <w:tc>
          <w:tcPr>
            <w:tcW w:w="8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B6B680" w14:textId="77777777" w:rsidR="005248DA" w:rsidRPr="00AC3F8C" w:rsidRDefault="005248DA" w:rsidP="006B2E31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</w:p>
        </w:tc>
      </w:tr>
      <w:tr w:rsidR="005248DA" w:rsidRPr="004D19AA" w14:paraId="137F4757" w14:textId="77777777" w:rsidTr="004920FE">
        <w:trPr>
          <w:trHeight w:hRule="exact" w:val="312"/>
        </w:trPr>
        <w:tc>
          <w:tcPr>
            <w:tcW w:w="10440" w:type="dxa"/>
            <w:gridSpan w:val="16"/>
            <w:tcBorders>
              <w:bottom w:val="dotted" w:sz="4" w:space="0" w:color="auto"/>
            </w:tcBorders>
            <w:vAlign w:val="bottom"/>
          </w:tcPr>
          <w:p w14:paraId="1D885DB2" w14:textId="77777777" w:rsidR="005248DA" w:rsidRPr="006239B8" w:rsidRDefault="005248DA" w:rsidP="007A2963">
            <w:pPr>
              <w:spacing w:after="0" w:line="240" w:lineRule="auto"/>
              <w:rPr>
                <w:sz w:val="28"/>
                <w:szCs w:val="28"/>
                <w:cs/>
                <w:lang w:val="en-SG"/>
              </w:rPr>
            </w:pPr>
          </w:p>
        </w:tc>
      </w:tr>
      <w:tr w:rsidR="005248DA" w:rsidRPr="001B66BB" w14:paraId="30BDE15F" w14:textId="77777777" w:rsidTr="004920FE">
        <w:trPr>
          <w:trHeight w:hRule="exact" w:val="351"/>
        </w:trPr>
        <w:tc>
          <w:tcPr>
            <w:tcW w:w="1078" w:type="dxa"/>
            <w:tcBorders>
              <w:top w:val="dotted" w:sz="4" w:space="0" w:color="auto"/>
            </w:tcBorders>
            <w:vAlign w:val="bottom"/>
          </w:tcPr>
          <w:p w14:paraId="14E087A2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โทรศัพท์</w:t>
            </w:r>
            <w:r w:rsidRPr="00AC3F8C">
              <w:rPr>
                <w:kern w:val="1"/>
                <w:sz w:val="28"/>
                <w:szCs w:val="28"/>
                <w:cs/>
                <w:lang w:val="th-TH" w:eastAsia="th-TH"/>
              </w:rPr>
              <w:t xml:space="preserve">02-564-6700 </w:t>
            </w:r>
            <w:proofErr w:type="spellStart"/>
            <w:r w:rsidRPr="00AC3F8C">
              <w:rPr>
                <w:kern w:val="1"/>
                <w:sz w:val="28"/>
                <w:szCs w:val="28"/>
                <w:cs/>
                <w:lang w:val="th-TH" w:eastAsia="th-TH"/>
              </w:rPr>
              <w:t>ext</w:t>
            </w:r>
            <w:proofErr w:type="spellEnd"/>
            <w:r w:rsidRPr="00AC3F8C">
              <w:rPr>
                <w:kern w:val="1"/>
                <w:sz w:val="28"/>
                <w:szCs w:val="28"/>
                <w:cs/>
                <w:lang w:val="th-TH" w:eastAsia="th-TH"/>
              </w:rPr>
              <w:t xml:space="preserve">. </w:t>
            </w:r>
            <w:r w:rsidRPr="00AC3F8C">
              <w:rPr>
                <w:kern w:val="1"/>
                <w:sz w:val="28"/>
                <w:szCs w:val="28"/>
                <w:lang w:val="en-SG" w:eastAsia="th-TH"/>
              </w:rPr>
              <w:t>3471</w:t>
            </w:r>
          </w:p>
        </w:tc>
        <w:tc>
          <w:tcPr>
            <w:tcW w:w="237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02015" w14:textId="77777777" w:rsidR="005248DA" w:rsidRPr="00A7452E" w:rsidRDefault="005248DA" w:rsidP="00555E11">
            <w:pPr>
              <w:spacing w:after="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</w:tcBorders>
            <w:vAlign w:val="bottom"/>
          </w:tcPr>
          <w:p w14:paraId="599B6B04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โทรสาร</w:t>
            </w:r>
          </w:p>
        </w:tc>
        <w:tc>
          <w:tcPr>
            <w:tcW w:w="20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56ACB" w14:textId="77777777" w:rsidR="005248DA" w:rsidRPr="006239B8" w:rsidRDefault="005248DA" w:rsidP="00F35E55">
            <w:pPr>
              <w:spacing w:after="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dotted" w:sz="4" w:space="0" w:color="auto"/>
            </w:tcBorders>
            <w:vAlign w:val="bottom"/>
          </w:tcPr>
          <w:p w14:paraId="5FBECEA0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E-</w:t>
            </w:r>
            <w:proofErr w:type="spellStart"/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mail</w:t>
            </w:r>
            <w:proofErr w:type="spellEnd"/>
          </w:p>
        </w:tc>
        <w:tc>
          <w:tcPr>
            <w:tcW w:w="30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09CB02" w14:textId="77777777" w:rsidR="005248DA" w:rsidRPr="00987A4C" w:rsidRDefault="005248DA" w:rsidP="00981911">
            <w:pPr>
              <w:spacing w:after="0" w:line="312" w:lineRule="auto"/>
              <w:ind w:right="-263"/>
              <w:rPr>
                <w:sz w:val="28"/>
                <w:szCs w:val="28"/>
              </w:rPr>
            </w:pPr>
          </w:p>
        </w:tc>
      </w:tr>
      <w:tr w:rsidR="005248DA" w:rsidRPr="001B66BB" w14:paraId="6F0D7426" w14:textId="77777777" w:rsidTr="004920FE">
        <w:trPr>
          <w:trHeight w:hRule="exact" w:val="351"/>
        </w:trPr>
        <w:tc>
          <w:tcPr>
            <w:tcW w:w="1656" w:type="dxa"/>
            <w:gridSpan w:val="2"/>
            <w:vAlign w:val="bottom"/>
          </w:tcPr>
          <w:p w14:paraId="7F7BC496" w14:textId="77777777" w:rsidR="005248DA" w:rsidRPr="00AC3F8C" w:rsidRDefault="00A52EAE" w:rsidP="00A52EAE">
            <w:pPr>
              <w:spacing w:after="0" w:line="312" w:lineRule="auto"/>
              <w:rPr>
                <w:sz w:val="28"/>
                <w:szCs w:val="28"/>
                <w:cs/>
                <w:lang w:val="th-TH"/>
              </w:rPr>
            </w:pPr>
            <w:r>
              <w:rPr>
                <w:b/>
                <w:bCs/>
                <w:sz w:val="28"/>
                <w:szCs w:val="28"/>
                <w:cs/>
                <w:lang w:val="th-TH"/>
              </w:rPr>
              <w:t>ชื่อโครงการ</w:t>
            </w:r>
          </w:p>
        </w:tc>
        <w:tc>
          <w:tcPr>
            <w:tcW w:w="8784" w:type="dxa"/>
            <w:gridSpan w:val="14"/>
            <w:tcBorders>
              <w:bottom w:val="dotted" w:sz="4" w:space="0" w:color="auto"/>
            </w:tcBorders>
            <w:vAlign w:val="bottom"/>
          </w:tcPr>
          <w:p w14:paraId="4A31AED8" w14:textId="77777777" w:rsidR="005248DA" w:rsidRPr="0085312C" w:rsidRDefault="005248DA" w:rsidP="00366F23">
            <w:pPr>
              <w:widowControl w:val="0"/>
              <w:suppressAutoHyphens/>
              <w:spacing w:after="0" w:line="240" w:lineRule="auto"/>
              <w:ind w:left="2127" w:hanging="2127"/>
              <w:rPr>
                <w:sz w:val="28"/>
                <w:szCs w:val="28"/>
                <w:cs/>
              </w:rPr>
            </w:pPr>
          </w:p>
        </w:tc>
      </w:tr>
      <w:tr w:rsidR="005248DA" w:rsidRPr="00F47037" w14:paraId="6335BF5F" w14:textId="77777777" w:rsidTr="004920FE">
        <w:trPr>
          <w:trHeight w:hRule="exact" w:val="351"/>
        </w:trPr>
        <w:tc>
          <w:tcPr>
            <w:tcW w:w="10440" w:type="dxa"/>
            <w:gridSpan w:val="16"/>
            <w:tcBorders>
              <w:bottom w:val="dotted" w:sz="4" w:space="0" w:color="auto"/>
            </w:tcBorders>
            <w:vAlign w:val="bottom"/>
          </w:tcPr>
          <w:p w14:paraId="722DD448" w14:textId="77777777" w:rsidR="005248DA" w:rsidRPr="00F47037" w:rsidRDefault="005248DA" w:rsidP="00AD779D">
            <w:pPr>
              <w:tabs>
                <w:tab w:val="left" w:pos="2127"/>
              </w:tabs>
              <w:spacing w:after="0"/>
              <w:jc w:val="thaiDistribute"/>
              <w:rPr>
                <w:sz w:val="28"/>
                <w:szCs w:val="28"/>
              </w:rPr>
            </w:pPr>
          </w:p>
        </w:tc>
      </w:tr>
      <w:tr w:rsidR="005248DA" w:rsidRPr="004D19AA" w14:paraId="0FEDE4BD" w14:textId="77777777" w:rsidTr="004920FE">
        <w:trPr>
          <w:trHeight w:hRule="exact" w:val="351"/>
        </w:trPr>
        <w:tc>
          <w:tcPr>
            <w:tcW w:w="1849" w:type="dxa"/>
            <w:gridSpan w:val="3"/>
            <w:tcBorders>
              <w:top w:val="dotted" w:sz="4" w:space="0" w:color="auto"/>
            </w:tcBorders>
            <w:vAlign w:val="bottom"/>
          </w:tcPr>
          <w:p w14:paraId="1FFB8B09" w14:textId="77777777" w:rsidR="005248DA" w:rsidRPr="00AC3F8C" w:rsidRDefault="005248DA" w:rsidP="00AC3F8C">
            <w:pPr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แหล่งสนับสนุนทุน</w:t>
            </w:r>
          </w:p>
        </w:tc>
        <w:tc>
          <w:tcPr>
            <w:tcW w:w="859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11A4D9" w14:textId="77777777" w:rsidR="005248DA" w:rsidRPr="000C4755" w:rsidRDefault="005248DA" w:rsidP="00A7452E">
            <w:pPr>
              <w:spacing w:line="312" w:lineRule="auto"/>
              <w:rPr>
                <w:sz w:val="28"/>
                <w:szCs w:val="28"/>
                <w:cs/>
              </w:rPr>
            </w:pPr>
          </w:p>
        </w:tc>
      </w:tr>
      <w:tr w:rsidR="005248DA" w:rsidRPr="004D19AA" w14:paraId="35BE8C33" w14:textId="77777777" w:rsidTr="004920FE">
        <w:trPr>
          <w:trHeight w:hRule="exact" w:val="351"/>
        </w:trPr>
        <w:tc>
          <w:tcPr>
            <w:tcW w:w="2426" w:type="dxa"/>
            <w:gridSpan w:val="6"/>
            <w:vAlign w:val="bottom"/>
          </w:tcPr>
          <w:p w14:paraId="346CDA36" w14:textId="77777777" w:rsidR="005248DA" w:rsidRPr="00AC3F8C" w:rsidRDefault="005248DA" w:rsidP="00AC3F8C">
            <w:pPr>
              <w:tabs>
                <w:tab w:val="right" w:leader="dot" w:pos="8505"/>
              </w:tabs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ระยะเวลาการดำเนินงาน</w:t>
            </w:r>
          </w:p>
        </w:tc>
        <w:tc>
          <w:tcPr>
            <w:tcW w:w="770" w:type="dxa"/>
            <w:tcBorders>
              <w:bottom w:val="dotted" w:sz="4" w:space="0" w:color="auto"/>
            </w:tcBorders>
            <w:vAlign w:val="bottom"/>
          </w:tcPr>
          <w:p w14:paraId="4EFC2242" w14:textId="77777777" w:rsidR="005248DA" w:rsidRPr="007A2963" w:rsidRDefault="005248DA" w:rsidP="006938B1">
            <w:pPr>
              <w:tabs>
                <w:tab w:val="right" w:leader="dot" w:pos="8505"/>
              </w:tabs>
              <w:spacing w:after="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vAlign w:val="bottom"/>
          </w:tcPr>
          <w:p w14:paraId="39BB133F" w14:textId="77777777" w:rsidR="005248DA" w:rsidRPr="00AC3F8C" w:rsidRDefault="00F47037" w:rsidP="005B38C9">
            <w:pPr>
              <w:tabs>
                <w:tab w:val="right" w:leader="dot" w:pos="8505"/>
              </w:tabs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h-TH"/>
              </w:rPr>
              <w:t>ปี</w:t>
            </w:r>
          </w:p>
        </w:tc>
        <w:tc>
          <w:tcPr>
            <w:tcW w:w="1668" w:type="dxa"/>
            <w:gridSpan w:val="2"/>
            <w:vAlign w:val="bottom"/>
          </w:tcPr>
          <w:p w14:paraId="58DE267C" w14:textId="77777777" w:rsidR="005248DA" w:rsidRPr="00AC3F8C" w:rsidRDefault="005248DA" w:rsidP="00AC3F8C">
            <w:pPr>
              <w:tabs>
                <w:tab w:val="right" w:leader="dot" w:pos="8505"/>
              </w:tabs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วันที่เริ่มโครงการ</w:t>
            </w:r>
          </w:p>
        </w:tc>
        <w:tc>
          <w:tcPr>
            <w:tcW w:w="1226" w:type="dxa"/>
            <w:gridSpan w:val="2"/>
            <w:tcBorders>
              <w:bottom w:val="dotted" w:sz="4" w:space="0" w:color="auto"/>
            </w:tcBorders>
            <w:vAlign w:val="bottom"/>
          </w:tcPr>
          <w:p w14:paraId="5D7751A4" w14:textId="77777777" w:rsidR="005248DA" w:rsidRPr="00AC3F8C" w:rsidRDefault="005248DA" w:rsidP="001F7CC7">
            <w:pPr>
              <w:tabs>
                <w:tab w:val="right" w:leader="dot" w:pos="8505"/>
              </w:tabs>
              <w:spacing w:after="0" w:line="312" w:lineRule="auto"/>
              <w:jc w:val="center"/>
              <w:rPr>
                <w:sz w:val="28"/>
                <w:szCs w:val="28"/>
                <w:cs/>
                <w:lang w:val="th-TH"/>
              </w:rPr>
            </w:pPr>
          </w:p>
        </w:tc>
        <w:tc>
          <w:tcPr>
            <w:tcW w:w="1810" w:type="dxa"/>
            <w:gridSpan w:val="2"/>
            <w:vAlign w:val="bottom"/>
          </w:tcPr>
          <w:p w14:paraId="4583DE50" w14:textId="77777777" w:rsidR="005248DA" w:rsidRPr="00AC3F8C" w:rsidRDefault="005248DA" w:rsidP="00AC3F8C">
            <w:pPr>
              <w:tabs>
                <w:tab w:val="right" w:leader="dot" w:pos="8505"/>
              </w:tabs>
              <w:spacing w:after="0" w:line="312" w:lineRule="auto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C3F8C">
              <w:rPr>
                <w:b/>
                <w:bCs/>
                <w:sz w:val="28"/>
                <w:szCs w:val="28"/>
                <w:cs/>
                <w:lang w:val="th-TH"/>
              </w:rPr>
              <w:t>วันที่สิ้นสุดโครงการ</w:t>
            </w:r>
          </w:p>
        </w:tc>
        <w:tc>
          <w:tcPr>
            <w:tcW w:w="1794" w:type="dxa"/>
            <w:tcBorders>
              <w:bottom w:val="dotted" w:sz="4" w:space="0" w:color="auto"/>
            </w:tcBorders>
            <w:vAlign w:val="bottom"/>
          </w:tcPr>
          <w:p w14:paraId="6EF485D1" w14:textId="77777777" w:rsidR="005248DA" w:rsidRPr="00AC3F8C" w:rsidRDefault="005248DA" w:rsidP="00AD779D">
            <w:pPr>
              <w:tabs>
                <w:tab w:val="right" w:leader="dot" w:pos="8505"/>
              </w:tabs>
              <w:spacing w:after="0" w:line="312" w:lineRule="auto"/>
              <w:jc w:val="center"/>
              <w:rPr>
                <w:sz w:val="28"/>
                <w:szCs w:val="28"/>
              </w:rPr>
            </w:pPr>
          </w:p>
        </w:tc>
      </w:tr>
    </w:tbl>
    <w:p w14:paraId="6A15624E" w14:textId="77777777" w:rsidR="005248DA" w:rsidRDefault="005248DA" w:rsidP="00BE49D5">
      <w:pPr>
        <w:spacing w:before="120" w:after="0" w:line="300" w:lineRule="auto"/>
        <w:rPr>
          <w:b/>
          <w:bCs/>
          <w:sz w:val="28"/>
          <w:szCs w:val="28"/>
          <w:cs/>
        </w:rPr>
      </w:pPr>
      <w:r w:rsidRPr="00FB44A7">
        <w:rPr>
          <w:b/>
          <w:bCs/>
          <w:sz w:val="28"/>
          <w:szCs w:val="28"/>
          <w:cs/>
        </w:rPr>
        <w:t xml:space="preserve">รายงานความความก้าวหน้า </w:t>
      </w:r>
    </w:p>
    <w:p w14:paraId="51694C1C" w14:textId="77777777" w:rsidR="005248DA" w:rsidRDefault="005248DA" w:rsidP="00BE49D5">
      <w:pPr>
        <w:spacing w:after="0" w:line="300" w:lineRule="auto"/>
        <w:rPr>
          <w:sz w:val="28"/>
          <w:szCs w:val="28"/>
        </w:rPr>
      </w:pP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  <w:cs/>
        </w:rPr>
        <w:tab/>
      </w:r>
      <w:r w:rsidR="00A52EAE">
        <w:rPr>
          <w:b/>
          <w:bCs/>
          <w:sz w:val="28"/>
          <w:szCs w:val="28"/>
          <w:cs/>
        </w:rPr>
        <w:t>โครงการ</w:t>
      </w:r>
      <w:r w:rsidRPr="00FB44A7">
        <w:rPr>
          <w:b/>
          <w:bCs/>
          <w:sz w:val="28"/>
          <w:szCs w:val="28"/>
          <w:cs/>
        </w:rPr>
        <w:t xml:space="preserve">เสร็จสิ้นสมบูรณ์แล้ว </w:t>
      </w:r>
      <w:r w:rsidRPr="00BD6BA5">
        <w:rPr>
          <w:b/>
          <w:bCs/>
          <w:sz w:val="28"/>
          <w:szCs w:val="28"/>
          <w:cs/>
        </w:rPr>
        <w:t>(ส่งรายงานฉบับสมบูรณ์</w:t>
      </w:r>
      <w:r>
        <w:rPr>
          <w:b/>
          <w:bCs/>
          <w:sz w:val="28"/>
          <w:szCs w:val="28"/>
          <w:cs/>
        </w:rPr>
        <w:t>แล้ว</w:t>
      </w:r>
      <w:r w:rsidRPr="00BD6BA5">
        <w:rPr>
          <w:b/>
          <w:bCs/>
          <w:sz w:val="28"/>
          <w:szCs w:val="28"/>
          <w:cs/>
        </w:rPr>
        <w:t xml:space="preserve">) </w:t>
      </w:r>
      <w:r>
        <w:rPr>
          <w:b/>
          <w:bCs/>
          <w:sz w:val="28"/>
          <w:szCs w:val="28"/>
          <w:cs/>
        </w:rPr>
        <w:t>เมื่อวันที่.........../............./.............</w:t>
      </w:r>
    </w:p>
    <w:p w14:paraId="4F99BF17" w14:textId="77777777" w:rsidR="005248DA" w:rsidRPr="00195C59" w:rsidRDefault="005248DA" w:rsidP="00BE49D5">
      <w:pPr>
        <w:spacing w:after="0" w:line="300" w:lineRule="auto"/>
        <w:rPr>
          <w:b/>
          <w:bCs/>
          <w:sz w:val="28"/>
          <w:szCs w:val="28"/>
          <w:cs/>
        </w:rPr>
      </w:pPr>
      <w:r w:rsidRPr="00FB44A7">
        <w:rPr>
          <w:rFonts w:ascii="DejaVu Sans Mono" w:hAnsi="DejaVu Sans Mono" w:cs="DejaVu Sans Mono"/>
          <w:sz w:val="28"/>
          <w:szCs w:val="28"/>
        </w:rPr>
        <w:t>❒</w:t>
      </w:r>
      <w:r>
        <w:rPr>
          <w:sz w:val="28"/>
          <w:szCs w:val="28"/>
        </w:rPr>
        <w:tab/>
      </w:r>
      <w:r w:rsidRPr="00195C59">
        <w:rPr>
          <w:b/>
          <w:bCs/>
          <w:sz w:val="28"/>
          <w:szCs w:val="28"/>
          <w:cs/>
        </w:rPr>
        <w:t>อยู่ระหว่างดำเนินการ</w:t>
      </w:r>
      <w:r>
        <w:rPr>
          <w:b/>
          <w:bCs/>
          <w:sz w:val="28"/>
          <w:szCs w:val="28"/>
          <w:cs/>
        </w:rPr>
        <w:t xml:space="preserve"> </w:t>
      </w:r>
    </w:p>
    <w:p w14:paraId="5844A4EE" w14:textId="77777777" w:rsidR="005248DA" w:rsidRPr="00FB44A7" w:rsidRDefault="005248DA" w:rsidP="00195C59">
      <w:pPr>
        <w:tabs>
          <w:tab w:val="left" w:pos="567"/>
        </w:tabs>
        <w:spacing w:after="0" w:line="300" w:lineRule="auto"/>
        <w:ind w:firstLine="142"/>
        <w:rPr>
          <w:sz w:val="28"/>
          <w:szCs w:val="28"/>
        </w:rPr>
      </w:pPr>
      <w:r w:rsidRPr="00FB44A7">
        <w:rPr>
          <w:sz w:val="28"/>
          <w:szCs w:val="28"/>
        </w:rPr>
        <w:t>1.</w:t>
      </w:r>
      <w:r w:rsidRPr="00FB44A7">
        <w:rPr>
          <w:sz w:val="28"/>
          <w:szCs w:val="28"/>
        </w:rPr>
        <w:tab/>
      </w:r>
      <w:r w:rsidRPr="00FB44A7">
        <w:rPr>
          <w:sz w:val="28"/>
          <w:szCs w:val="28"/>
          <w:cs/>
        </w:rPr>
        <w:t>มีการแก้ไขหรือ</w:t>
      </w:r>
      <w:r>
        <w:rPr>
          <w:sz w:val="28"/>
          <w:szCs w:val="28"/>
          <w:cs/>
        </w:rPr>
        <w:t>เปลี่ยนแปลง</w:t>
      </w:r>
      <w:r w:rsidRPr="00FB44A7">
        <w:rPr>
          <w:sz w:val="28"/>
          <w:szCs w:val="28"/>
          <w:cs/>
        </w:rPr>
        <w:t>โครงการวิจัยที่ยังไม่เคยรายงานต่อคณะกรรมการฯ หรือไม่</w:t>
      </w:r>
    </w:p>
    <w:p w14:paraId="5C78148D" w14:textId="77777777" w:rsidR="005248DA" w:rsidRPr="00FB44A7" w:rsidRDefault="005248DA" w:rsidP="00195C59">
      <w:pPr>
        <w:tabs>
          <w:tab w:val="left" w:pos="567"/>
        </w:tabs>
        <w:spacing w:after="0" w:line="300" w:lineRule="auto"/>
        <w:ind w:firstLine="425"/>
        <w:rPr>
          <w:sz w:val="28"/>
          <w:szCs w:val="28"/>
        </w:rPr>
      </w:pPr>
      <w:r w:rsidRPr="00FB44A7">
        <w:rPr>
          <w:sz w:val="28"/>
          <w:szCs w:val="28"/>
        </w:rPr>
        <w:tab/>
      </w: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</w:rPr>
        <w:t xml:space="preserve"> </w:t>
      </w:r>
      <w:r w:rsidRPr="00FB44A7">
        <w:rPr>
          <w:sz w:val="28"/>
          <w:szCs w:val="28"/>
          <w:cs/>
        </w:rPr>
        <w:t>ไม่มี</w:t>
      </w:r>
      <w:r w:rsidRPr="00FB44A7">
        <w:rPr>
          <w:rFonts w:ascii="Segoe UI Symbol" w:hAnsi="Segoe UI Symbol" w:cs="Segoe UI Symbol"/>
          <w:sz w:val="28"/>
          <w:szCs w:val="28"/>
        </w:rPr>
        <w:tab/>
      </w:r>
      <w:r w:rsidRPr="00FB44A7">
        <w:rPr>
          <w:rFonts w:ascii="Segoe UI Symbol" w:hAnsi="Segoe UI Symbol" w:cs="Segoe UI Symbol"/>
          <w:sz w:val="28"/>
          <w:szCs w:val="28"/>
        </w:rPr>
        <w:tab/>
      </w: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</w:rPr>
        <w:t xml:space="preserve"> </w:t>
      </w:r>
      <w:r w:rsidRPr="00FB44A7">
        <w:rPr>
          <w:sz w:val="28"/>
          <w:szCs w:val="28"/>
          <w:cs/>
        </w:rPr>
        <w:t>มี</w:t>
      </w:r>
      <w:r w:rsidRPr="00FB44A7">
        <w:rPr>
          <w:sz w:val="28"/>
          <w:szCs w:val="28"/>
          <w:cs/>
        </w:rPr>
        <w:tab/>
      </w:r>
      <w:r>
        <w:rPr>
          <w:sz w:val="28"/>
          <w:szCs w:val="28"/>
          <w:cs/>
        </w:rPr>
        <w:t>(แนบรายละเอียดต่อคณะกรรมการฯ)</w:t>
      </w:r>
      <w:r w:rsidRPr="00FB44A7">
        <w:rPr>
          <w:sz w:val="28"/>
          <w:szCs w:val="28"/>
          <w:cs/>
        </w:rPr>
        <w:tab/>
      </w:r>
    </w:p>
    <w:p w14:paraId="05B95A1D" w14:textId="77777777" w:rsidR="005248DA" w:rsidRPr="00FB44A7" w:rsidRDefault="005248DA" w:rsidP="00195C59">
      <w:pPr>
        <w:tabs>
          <w:tab w:val="left" w:pos="567"/>
        </w:tabs>
        <w:spacing w:after="0" w:line="300" w:lineRule="auto"/>
        <w:ind w:firstLine="142"/>
        <w:rPr>
          <w:sz w:val="28"/>
          <w:szCs w:val="28"/>
        </w:rPr>
      </w:pPr>
      <w:r w:rsidRPr="00FB44A7">
        <w:rPr>
          <w:sz w:val="28"/>
          <w:szCs w:val="28"/>
        </w:rPr>
        <w:t>2.</w:t>
      </w:r>
      <w:r w:rsidRPr="00FB44A7">
        <w:rPr>
          <w:sz w:val="28"/>
          <w:szCs w:val="28"/>
        </w:rPr>
        <w:tab/>
      </w:r>
      <w:r w:rsidRPr="00FB44A7">
        <w:rPr>
          <w:sz w:val="28"/>
          <w:szCs w:val="28"/>
          <w:cs/>
        </w:rPr>
        <w:t xml:space="preserve">มีการดัดแปลง / ซ่อมแซม / </w:t>
      </w:r>
      <w:r>
        <w:rPr>
          <w:sz w:val="28"/>
          <w:szCs w:val="28"/>
          <w:cs/>
        </w:rPr>
        <w:t>ปรับปรุง</w:t>
      </w:r>
      <w:r w:rsidRPr="00FB44A7">
        <w:rPr>
          <w:sz w:val="28"/>
          <w:szCs w:val="28"/>
          <w:cs/>
        </w:rPr>
        <w:t xml:space="preserve">ห้องปฏิบัติการที่ยังไม่เคยรายงานต่อคณะกรรมการฯ หรือไม่ </w:t>
      </w:r>
    </w:p>
    <w:p w14:paraId="32C2CBCD" w14:textId="77777777" w:rsidR="005248DA" w:rsidRPr="00FB44A7" w:rsidRDefault="005248DA" w:rsidP="00195C59">
      <w:pPr>
        <w:tabs>
          <w:tab w:val="left" w:pos="567"/>
        </w:tabs>
        <w:spacing w:after="0" w:line="300" w:lineRule="auto"/>
        <w:ind w:firstLine="142"/>
        <w:rPr>
          <w:sz w:val="28"/>
          <w:szCs w:val="28"/>
        </w:rPr>
      </w:pPr>
      <w:r w:rsidRPr="00FB44A7">
        <w:rPr>
          <w:sz w:val="28"/>
          <w:szCs w:val="28"/>
        </w:rPr>
        <w:tab/>
      </w: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</w:rPr>
        <w:t xml:space="preserve"> </w:t>
      </w:r>
      <w:r w:rsidRPr="00FB44A7">
        <w:rPr>
          <w:sz w:val="28"/>
          <w:szCs w:val="28"/>
          <w:cs/>
        </w:rPr>
        <w:t>ไม่มี</w:t>
      </w:r>
      <w:r w:rsidRPr="00FB44A7">
        <w:rPr>
          <w:rFonts w:ascii="Segoe UI Symbol" w:hAnsi="Segoe UI Symbol" w:cs="Segoe UI Symbol"/>
          <w:sz w:val="28"/>
          <w:szCs w:val="28"/>
        </w:rPr>
        <w:tab/>
      </w:r>
      <w:r w:rsidRPr="00FB44A7">
        <w:rPr>
          <w:rFonts w:ascii="Segoe UI Symbol" w:hAnsi="Segoe UI Symbol" w:cs="Segoe UI Symbol"/>
          <w:sz w:val="28"/>
          <w:szCs w:val="28"/>
        </w:rPr>
        <w:tab/>
      </w: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</w:rPr>
        <w:t xml:space="preserve"> </w:t>
      </w:r>
      <w:r w:rsidRPr="00FB44A7">
        <w:rPr>
          <w:sz w:val="28"/>
          <w:szCs w:val="28"/>
          <w:cs/>
        </w:rPr>
        <w:t>มี</w:t>
      </w:r>
      <w:r w:rsidRPr="00FB44A7">
        <w:rPr>
          <w:sz w:val="28"/>
          <w:szCs w:val="28"/>
          <w:cs/>
        </w:rPr>
        <w:tab/>
      </w:r>
      <w:r>
        <w:rPr>
          <w:sz w:val="28"/>
          <w:szCs w:val="28"/>
          <w:cs/>
        </w:rPr>
        <w:t>(</w:t>
      </w:r>
      <w:r w:rsidRPr="00195C59">
        <w:rPr>
          <w:sz w:val="28"/>
          <w:szCs w:val="28"/>
          <w:cs/>
        </w:rPr>
        <w:t>แนบรายละเอียดต่อคณะกรรมการฯ</w:t>
      </w:r>
      <w:r>
        <w:rPr>
          <w:sz w:val="28"/>
          <w:szCs w:val="28"/>
          <w:cs/>
        </w:rPr>
        <w:t>)</w:t>
      </w:r>
    </w:p>
    <w:p w14:paraId="761132F6" w14:textId="77777777" w:rsidR="005248DA" w:rsidRPr="00FB44A7" w:rsidRDefault="005248DA" w:rsidP="00195C59">
      <w:pPr>
        <w:tabs>
          <w:tab w:val="left" w:pos="567"/>
        </w:tabs>
        <w:spacing w:after="0" w:line="300" w:lineRule="auto"/>
        <w:ind w:firstLine="142"/>
        <w:rPr>
          <w:sz w:val="28"/>
          <w:szCs w:val="28"/>
        </w:rPr>
      </w:pPr>
      <w:r w:rsidRPr="00FB44A7">
        <w:rPr>
          <w:sz w:val="28"/>
          <w:szCs w:val="28"/>
        </w:rPr>
        <w:t>3.</w:t>
      </w:r>
      <w:r w:rsidRPr="00FB44A7">
        <w:rPr>
          <w:sz w:val="28"/>
          <w:szCs w:val="28"/>
        </w:rPr>
        <w:tab/>
      </w:r>
      <w:r w:rsidRPr="00FB44A7">
        <w:rPr>
          <w:sz w:val="28"/>
          <w:szCs w:val="28"/>
          <w:cs/>
        </w:rPr>
        <w:t xml:space="preserve">มีอุบัติเหตุร้ายแรงหรือเกิดเหตุการณ์ไม่พึงประสงค์ที่ยังไม่เคยรายงานต่อคณะกรรมการฯ หรือไม่ </w:t>
      </w:r>
      <w:r w:rsidRPr="00FB44A7">
        <w:rPr>
          <w:sz w:val="28"/>
          <w:szCs w:val="28"/>
          <w:cs/>
        </w:rPr>
        <w:tab/>
      </w:r>
    </w:p>
    <w:p w14:paraId="0CDD101D" w14:textId="77777777" w:rsidR="005248DA" w:rsidRPr="00FB44A7" w:rsidRDefault="005248DA" w:rsidP="00195C59">
      <w:pPr>
        <w:tabs>
          <w:tab w:val="left" w:pos="567"/>
        </w:tabs>
        <w:spacing w:after="0" w:line="300" w:lineRule="auto"/>
        <w:ind w:firstLine="142"/>
        <w:rPr>
          <w:sz w:val="28"/>
          <w:szCs w:val="28"/>
        </w:rPr>
      </w:pPr>
      <w:r w:rsidRPr="00FB44A7">
        <w:rPr>
          <w:sz w:val="28"/>
          <w:szCs w:val="28"/>
        </w:rPr>
        <w:tab/>
      </w: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</w:rPr>
        <w:t xml:space="preserve"> </w:t>
      </w:r>
      <w:r w:rsidRPr="00FB44A7">
        <w:rPr>
          <w:sz w:val="28"/>
          <w:szCs w:val="28"/>
          <w:cs/>
        </w:rPr>
        <w:t>ไม่มี</w:t>
      </w:r>
      <w:r w:rsidRPr="00FB44A7">
        <w:rPr>
          <w:rFonts w:ascii="Segoe UI Symbol" w:hAnsi="Segoe UI Symbol" w:cs="Segoe UI Symbol"/>
          <w:sz w:val="28"/>
          <w:szCs w:val="28"/>
        </w:rPr>
        <w:tab/>
      </w:r>
      <w:r w:rsidRPr="00FB44A7">
        <w:rPr>
          <w:rFonts w:ascii="Segoe UI Symbol" w:hAnsi="Segoe UI Symbol" w:cs="Segoe UI Symbol"/>
          <w:sz w:val="28"/>
          <w:szCs w:val="28"/>
        </w:rPr>
        <w:tab/>
      </w:r>
      <w:r w:rsidRPr="00FB44A7">
        <w:rPr>
          <w:rFonts w:ascii="DejaVu Sans Mono" w:hAnsi="DejaVu Sans Mono" w:cs="DejaVu Sans Mono"/>
          <w:sz w:val="28"/>
          <w:szCs w:val="28"/>
        </w:rPr>
        <w:t>❒</w:t>
      </w:r>
      <w:r w:rsidRPr="00FB44A7">
        <w:rPr>
          <w:sz w:val="28"/>
          <w:szCs w:val="28"/>
        </w:rPr>
        <w:t xml:space="preserve"> </w:t>
      </w:r>
      <w:r w:rsidRPr="00FB44A7">
        <w:rPr>
          <w:sz w:val="28"/>
          <w:szCs w:val="28"/>
          <w:cs/>
        </w:rPr>
        <w:t>มี</w:t>
      </w:r>
      <w:r w:rsidRPr="00FB44A7">
        <w:rPr>
          <w:sz w:val="28"/>
          <w:szCs w:val="28"/>
          <w:cs/>
        </w:rPr>
        <w:tab/>
      </w:r>
      <w:r>
        <w:rPr>
          <w:sz w:val="28"/>
          <w:szCs w:val="28"/>
          <w:cs/>
        </w:rPr>
        <w:t>(</w:t>
      </w:r>
      <w:r w:rsidRPr="00195C59">
        <w:rPr>
          <w:sz w:val="28"/>
          <w:szCs w:val="28"/>
          <w:cs/>
        </w:rPr>
        <w:t>แนบรายละเอียดต่อคณะกรรมการฯ</w:t>
      </w:r>
      <w:r>
        <w:rPr>
          <w:sz w:val="28"/>
          <w:szCs w:val="28"/>
          <w:cs/>
        </w:rPr>
        <w:t>)</w:t>
      </w:r>
    </w:p>
    <w:p w14:paraId="17BFEF0C" w14:textId="77777777" w:rsidR="005248DA" w:rsidRPr="002114DC" w:rsidRDefault="005248DA" w:rsidP="00BE49D5">
      <w:pPr>
        <w:spacing w:after="0" w:line="300" w:lineRule="auto"/>
        <w:ind w:firstLine="425"/>
        <w:rPr>
          <w:sz w:val="16"/>
          <w:szCs w:val="16"/>
        </w:rPr>
      </w:pPr>
    </w:p>
    <w:p w14:paraId="39424FEA" w14:textId="77777777" w:rsidR="005248DA" w:rsidRPr="00FB44A7" w:rsidRDefault="005248DA" w:rsidP="00FB44A7">
      <w:pPr>
        <w:tabs>
          <w:tab w:val="left" w:pos="2127"/>
        </w:tabs>
        <w:spacing w:after="0" w:line="300" w:lineRule="auto"/>
        <w:ind w:firstLine="425"/>
        <w:rPr>
          <w:sz w:val="28"/>
          <w:szCs w:val="28"/>
        </w:rPr>
      </w:pPr>
      <w:r w:rsidRPr="00FB44A7">
        <w:rPr>
          <w:b/>
          <w:bCs/>
          <w:sz w:val="28"/>
          <w:szCs w:val="28"/>
          <w:cs/>
        </w:rPr>
        <w:t>หมายเหตุ</w:t>
      </w:r>
      <w:r w:rsidRPr="00FB44A7">
        <w:rPr>
          <w:sz w:val="28"/>
          <w:szCs w:val="28"/>
          <w:cs/>
        </w:rPr>
        <w:t xml:space="preserve"> ถ้าข้อ </w:t>
      </w:r>
      <w:r>
        <w:rPr>
          <w:sz w:val="28"/>
          <w:szCs w:val="28"/>
        </w:rPr>
        <w:t>1-3</w:t>
      </w:r>
      <w:r w:rsidRPr="00FB44A7">
        <w:rPr>
          <w:sz w:val="28"/>
          <w:szCs w:val="28"/>
          <w:cs/>
        </w:rPr>
        <w:t xml:space="preserve">  </w:t>
      </w:r>
      <w:r>
        <w:rPr>
          <w:sz w:val="28"/>
          <w:szCs w:val="28"/>
          <w:cs/>
        </w:rPr>
        <w:t>ระบุ</w:t>
      </w:r>
      <w:r w:rsidRPr="00FB44A7">
        <w:rPr>
          <w:sz w:val="28"/>
          <w:szCs w:val="28"/>
          <w:cs/>
        </w:rPr>
        <w:t xml:space="preserve">ว่า  </w:t>
      </w:r>
      <w:r w:rsidRPr="00FB44A7">
        <w:rPr>
          <w:b/>
          <w:bCs/>
          <w:sz w:val="28"/>
          <w:szCs w:val="28"/>
          <w:cs/>
        </w:rPr>
        <w:t>มี</w:t>
      </w:r>
      <w:r w:rsidRPr="00FB44A7">
        <w:rPr>
          <w:sz w:val="28"/>
          <w:szCs w:val="28"/>
          <w:cs/>
        </w:rPr>
        <w:t xml:space="preserve">   ให</w:t>
      </w:r>
      <w:r>
        <w:rPr>
          <w:sz w:val="28"/>
          <w:szCs w:val="28"/>
          <w:cs/>
        </w:rPr>
        <w:t>้ส่งแนบรายละเอียดต่อคณะกรรมการฯ</w:t>
      </w:r>
    </w:p>
    <w:p w14:paraId="40009275" w14:textId="77777777" w:rsidR="005248DA" w:rsidRPr="00FB44A7" w:rsidRDefault="005248DA" w:rsidP="00FB44A7">
      <w:pPr>
        <w:spacing w:after="0" w:line="300" w:lineRule="auto"/>
        <w:rPr>
          <w:sz w:val="28"/>
          <w:szCs w:val="28"/>
        </w:rPr>
      </w:pPr>
      <w:r>
        <w:rPr>
          <w:sz w:val="28"/>
          <w:szCs w:val="28"/>
          <w:cs/>
        </w:rPr>
        <w:t xml:space="preserve">       กรณี ระบุ</w:t>
      </w:r>
      <w:r w:rsidRPr="00FB44A7">
        <w:rPr>
          <w:sz w:val="28"/>
          <w:szCs w:val="28"/>
          <w:cs/>
        </w:rPr>
        <w:t xml:space="preserve">ว่า </w:t>
      </w:r>
      <w:r w:rsidRPr="00FB44A7">
        <w:rPr>
          <w:b/>
          <w:bCs/>
          <w:sz w:val="28"/>
          <w:szCs w:val="28"/>
          <w:cs/>
        </w:rPr>
        <w:t>ไม่มี</w:t>
      </w:r>
      <w:r w:rsidRPr="00FB44A7">
        <w:rPr>
          <w:sz w:val="28"/>
          <w:szCs w:val="28"/>
          <w:cs/>
        </w:rPr>
        <w:t xml:space="preserve"> หาก</w:t>
      </w:r>
      <w:r>
        <w:rPr>
          <w:sz w:val="28"/>
          <w:szCs w:val="28"/>
          <w:cs/>
        </w:rPr>
        <w:t>คณะ</w:t>
      </w:r>
      <w:r w:rsidRPr="00FB44A7">
        <w:rPr>
          <w:sz w:val="28"/>
          <w:szCs w:val="28"/>
          <w:cs/>
        </w:rPr>
        <w:t>กรรมการฯ ได้ตรวจสอบทราบภายหลังจะถือว่าผลการพิจารณาดังกล่าวเป็นโมฆะ</w:t>
      </w:r>
    </w:p>
    <w:p w14:paraId="70FF7329" w14:textId="77777777" w:rsidR="005248DA" w:rsidRPr="00FB44A7" w:rsidRDefault="005248DA" w:rsidP="00BE49D5">
      <w:pPr>
        <w:spacing w:after="0" w:line="240" w:lineRule="auto"/>
        <w:jc w:val="right"/>
        <w:rPr>
          <w:sz w:val="28"/>
          <w:szCs w:val="28"/>
        </w:rPr>
      </w:pPr>
    </w:p>
    <w:p w14:paraId="12F1D1E0" w14:textId="77777777" w:rsidR="005248DA" w:rsidRPr="00FB44A7" w:rsidRDefault="005248DA" w:rsidP="00BE49D5">
      <w:pPr>
        <w:spacing w:after="120"/>
        <w:ind w:right="401" w:firstLine="720"/>
        <w:jc w:val="right"/>
        <w:rPr>
          <w:sz w:val="28"/>
          <w:szCs w:val="28"/>
        </w:rPr>
      </w:pPr>
      <w:r w:rsidRPr="00FB44A7">
        <w:rPr>
          <w:sz w:val="28"/>
          <w:szCs w:val="28"/>
          <w:cs/>
        </w:rPr>
        <w:t xml:space="preserve">  (............................................................)</w:t>
      </w:r>
    </w:p>
    <w:p w14:paraId="620D3A17" w14:textId="4AA91379" w:rsidR="005248DA" w:rsidRPr="00FB44A7" w:rsidRDefault="005248DA" w:rsidP="00BE49D5">
      <w:pPr>
        <w:spacing w:after="120"/>
        <w:ind w:right="401" w:firstLine="720"/>
        <w:jc w:val="center"/>
        <w:rPr>
          <w:sz w:val="28"/>
          <w:szCs w:val="28"/>
          <w:cs/>
        </w:rPr>
      </w:pPr>
      <w:r w:rsidRPr="00FB44A7">
        <w:rPr>
          <w:sz w:val="28"/>
          <w:szCs w:val="28"/>
          <w:cs/>
        </w:rPr>
        <w:tab/>
      </w:r>
      <w:r w:rsidRPr="00FB44A7">
        <w:rPr>
          <w:sz w:val="28"/>
          <w:szCs w:val="28"/>
          <w:cs/>
        </w:rPr>
        <w:tab/>
      </w:r>
      <w:r w:rsidRPr="00FB44A7">
        <w:rPr>
          <w:sz w:val="28"/>
          <w:szCs w:val="28"/>
          <w:cs/>
        </w:rPr>
        <w:tab/>
      </w:r>
      <w:r w:rsidRPr="00FB44A7">
        <w:rPr>
          <w:sz w:val="28"/>
          <w:szCs w:val="28"/>
          <w:cs/>
        </w:rPr>
        <w:tab/>
      </w:r>
      <w:r w:rsidRPr="00FB44A7">
        <w:rPr>
          <w:sz w:val="28"/>
          <w:szCs w:val="28"/>
          <w:cs/>
        </w:rPr>
        <w:tab/>
      </w:r>
      <w:r w:rsidRPr="00FB44A7">
        <w:rPr>
          <w:sz w:val="28"/>
          <w:szCs w:val="28"/>
          <w:cs/>
        </w:rPr>
        <w:tab/>
      </w:r>
      <w:r w:rsidRPr="00FB44A7">
        <w:rPr>
          <w:sz w:val="28"/>
          <w:szCs w:val="28"/>
          <w:cs/>
        </w:rPr>
        <w:tab/>
      </w:r>
      <w:r w:rsidR="00AF1160">
        <w:rPr>
          <w:sz w:val="28"/>
          <w:szCs w:val="28"/>
        </w:rPr>
        <w:tab/>
      </w:r>
      <w:r w:rsidR="00AF1160">
        <w:rPr>
          <w:sz w:val="28"/>
          <w:szCs w:val="28"/>
        </w:rPr>
        <w:tab/>
      </w:r>
      <w:r w:rsidR="00A52EAE">
        <w:rPr>
          <w:sz w:val="28"/>
          <w:szCs w:val="28"/>
          <w:cs/>
        </w:rPr>
        <w:t xml:space="preserve">        </w:t>
      </w:r>
      <w:r w:rsidRPr="00FB44A7">
        <w:rPr>
          <w:sz w:val="28"/>
          <w:szCs w:val="28"/>
          <w:cs/>
        </w:rPr>
        <w:t>หัวหน้าโครงการ</w:t>
      </w:r>
    </w:p>
    <w:p w14:paraId="307A7BA5" w14:textId="77777777" w:rsidR="005248DA" w:rsidRPr="00FB44A7" w:rsidRDefault="005248DA" w:rsidP="00BE49D5">
      <w:pPr>
        <w:spacing w:after="120"/>
        <w:ind w:right="401" w:firstLine="720"/>
        <w:jc w:val="right"/>
        <w:rPr>
          <w:sz w:val="28"/>
          <w:szCs w:val="28"/>
        </w:rPr>
      </w:pPr>
      <w:r w:rsidRPr="00FB44A7">
        <w:rPr>
          <w:sz w:val="28"/>
          <w:szCs w:val="28"/>
          <w:cs/>
        </w:rPr>
        <w:t>............../................................../.............</w:t>
      </w:r>
    </w:p>
    <w:sectPr w:rsidR="005248DA" w:rsidRPr="00FB44A7" w:rsidSect="00022A3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413" w:right="720" w:bottom="720" w:left="720" w:header="708" w:footer="45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74AA" w14:textId="77777777" w:rsidR="008C5233" w:rsidRDefault="008C5233" w:rsidP="00BA2FC6">
      <w:pPr>
        <w:spacing w:after="0" w:line="240" w:lineRule="auto"/>
      </w:pPr>
      <w:r>
        <w:separator/>
      </w:r>
    </w:p>
  </w:endnote>
  <w:endnote w:type="continuationSeparator" w:id="0">
    <w:p w14:paraId="43E006AB" w14:textId="77777777" w:rsidR="008C5233" w:rsidRDefault="008C5233" w:rsidP="00B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8C5B" w14:textId="77777777" w:rsidR="005248DA" w:rsidRDefault="005248DA" w:rsidP="00BA2FC6">
    <w:pPr>
      <w:pStyle w:val="Footer"/>
      <w:jc w:val="right"/>
    </w:pPr>
    <w:r>
      <w:t>BT-IACUC-RF01-10/</w:t>
    </w:r>
    <w:r w:rsidRPr="00BA2FC6"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1651" w14:textId="1AEF8F58" w:rsidR="00BF0744" w:rsidRPr="00A85538" w:rsidRDefault="00A85538" w:rsidP="00022A3E">
    <w:pPr>
      <w:pStyle w:val="Footer"/>
      <w:pBdr>
        <w:top w:val="single" w:sz="4" w:space="1" w:color="auto"/>
      </w:pBdr>
      <w:tabs>
        <w:tab w:val="clear" w:pos="9026"/>
        <w:tab w:val="right" w:pos="10440"/>
      </w:tabs>
      <w:spacing w:line="280" w:lineRule="exact"/>
      <w:ind w:right="-33"/>
      <w:rPr>
        <w:rFonts w:ascii="TH Sarabun New" w:hAnsi="TH Sarabun New" w:cs="TH Sarabun New"/>
        <w:sz w:val="24"/>
        <w:szCs w:val="24"/>
        <w:cs/>
      </w:rPr>
    </w:pPr>
    <w:r w:rsidRPr="00A85538">
      <w:rPr>
        <w:rFonts w:ascii="TH Sarabun New" w:hAnsi="TH Sarabun New" w:cs="TH Sarabun New"/>
        <w:sz w:val="24"/>
        <w:szCs w:val="24"/>
      </w:rPr>
      <w:t>ORI-IBC-0</w:t>
    </w:r>
    <w:r w:rsidR="00876D73">
      <w:rPr>
        <w:rFonts w:ascii="TH Sarabun New" w:hAnsi="TH Sarabun New" w:cs="TH Sarabun New"/>
        <w:sz w:val="24"/>
        <w:szCs w:val="24"/>
      </w:rPr>
      <w:t>3</w:t>
    </w:r>
    <w:r w:rsidR="00BF0744" w:rsidRPr="00A85538">
      <w:rPr>
        <w:rFonts w:ascii="TH Sarabun New" w:hAnsi="TH Sarabun New" w:cs="TH Sarabun New"/>
        <w:sz w:val="24"/>
        <w:szCs w:val="24"/>
      </w:rPr>
      <w:t xml:space="preserve"> Rev.0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                                               </w:t>
    </w:r>
    <w:r w:rsidR="00BF0744" w:rsidRPr="00A85538">
      <w:rPr>
        <w:rFonts w:ascii="TH Sarabun New" w:hAnsi="TH Sarabun New" w:cs="TH Sarabun New"/>
        <w:sz w:val="24"/>
        <w:szCs w:val="24"/>
      </w:rPr>
      <w:tab/>
    </w:r>
    <w:r w:rsidR="00BF0744" w:rsidRPr="00A85538">
      <w:rPr>
        <w:rFonts w:ascii="TH Sarabun New" w:hAnsi="TH Sarabun New" w:cs="TH Sarabun New"/>
        <w:sz w:val="24"/>
        <w:szCs w:val="24"/>
      </w:rPr>
      <w:tab/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  </w:t>
    </w:r>
    <w:r w:rsidR="00BF0744" w:rsidRPr="00A85538">
      <w:rPr>
        <w:rFonts w:ascii="TH Sarabun New" w:hAnsi="TH Sarabun New" w:cs="TH Sarabun New"/>
        <w:sz w:val="24"/>
        <w:szCs w:val="24"/>
      </w:rPr>
      <w:t xml:space="preserve">     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</w:t>
    </w:r>
    <w:r w:rsidR="00BF0744" w:rsidRPr="00A85538">
      <w:rPr>
        <w:rFonts w:ascii="TH Sarabun New" w:hAnsi="TH Sarabun New" w:cs="TH Sarabun New"/>
        <w:sz w:val="24"/>
        <w:szCs w:val="24"/>
      </w:rPr>
      <w:t xml:space="preserve"> 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หน้า 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PAGE </w:instrTex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t>1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  <w:r w:rsidR="00BF0744" w:rsidRPr="00A85538">
      <w:rPr>
        <w:rStyle w:val="PageNumber"/>
        <w:rFonts w:ascii="TH Sarabun New" w:hAnsi="TH Sarabun New" w:cs="TH Sarabun New"/>
        <w:sz w:val="24"/>
        <w:szCs w:val="24"/>
        <w:cs/>
      </w:rPr>
      <w:t xml:space="preserve"> จาก 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NUMPAGES </w:instrTex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t>4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FD3B" w14:textId="77777777" w:rsidR="008C5233" w:rsidRDefault="008C5233" w:rsidP="00BA2FC6">
      <w:pPr>
        <w:spacing w:after="0" w:line="240" w:lineRule="auto"/>
      </w:pPr>
      <w:r>
        <w:separator/>
      </w:r>
    </w:p>
  </w:footnote>
  <w:footnote w:type="continuationSeparator" w:id="0">
    <w:p w14:paraId="38A3D344" w14:textId="77777777" w:rsidR="008C5233" w:rsidRDefault="008C5233" w:rsidP="00BA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F3AD" w14:textId="77777777" w:rsidR="005248DA" w:rsidRDefault="005248DA">
    <w:pPr>
      <w:pStyle w:val="Header"/>
      <w:jc w:val="center"/>
    </w:pPr>
    <w:r>
      <w:t>-</w:t>
    </w:r>
    <w:r w:rsidR="00164E90">
      <w:fldChar w:fldCharType="begin"/>
    </w:r>
    <w:r w:rsidR="00164E90">
      <w:instrText xml:space="preserve"> PAGE   \* MERGEFORMAT </w:instrText>
    </w:r>
    <w:r w:rsidR="00164E90">
      <w:fldChar w:fldCharType="separate"/>
    </w:r>
    <w:r w:rsidR="00897014">
      <w:rPr>
        <w:noProof/>
      </w:rPr>
      <w:t>2</w:t>
    </w:r>
    <w:r w:rsidR="00164E90">
      <w:rPr>
        <w:noProof/>
      </w:rPr>
      <w:fldChar w:fldCharType="end"/>
    </w:r>
    <w:r>
      <w:t>-</w:t>
    </w:r>
  </w:p>
  <w:p w14:paraId="240D0C1D" w14:textId="77777777" w:rsidR="005248DA" w:rsidRDefault="00524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022A3E" w:rsidRPr="00022A3E" w14:paraId="10B02785" w14:textId="77777777" w:rsidTr="00323646">
      <w:tc>
        <w:tcPr>
          <w:tcW w:w="5229" w:type="dxa"/>
        </w:tcPr>
        <w:p w14:paraId="68EADA8B" w14:textId="77777777" w:rsidR="00022A3E" w:rsidRPr="00022A3E" w:rsidRDefault="00022A3E" w:rsidP="00022A3E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0"/>
              <w:szCs w:val="30"/>
            </w:rPr>
          </w:pPr>
          <w:bookmarkStart w:id="0" w:name="_Hlk70283167"/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แบบรายงานความก้าวหน้าโครงการวิจัย/บริการวิชาการ</w:t>
          </w:r>
        </w:p>
        <w:p w14:paraId="65ACD753" w14:textId="01BBDA9E" w:rsidR="00022A3E" w:rsidRPr="00022A3E" w:rsidRDefault="00022A3E" w:rsidP="00022A3E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ที่เกี่ยวข้องกับ</w:t>
          </w:r>
          <w:r w:rsidR="00766749" w:rsidRPr="00766749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เชื้อโรคและพิษจากสัตว์</w:t>
          </w:r>
          <w:r w:rsidR="00766749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br/>
          </w:r>
          <w:r w:rsidR="00766749" w:rsidRPr="00766749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และเทคโนโลยีชีวภาพสมัยใหม่</w:t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</w:rPr>
            <w:t xml:space="preserve"> </w:t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 xml:space="preserve">สวทช. </w:t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(</w:t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</w:rPr>
            <w:t>ORI-IBC-0</w:t>
          </w:r>
          <w:r w:rsidR="00876D73">
            <w:rPr>
              <w:rFonts w:ascii="TH Sarabun New" w:hAnsi="TH Sarabun New" w:cs="TH Sarabun New"/>
              <w:b/>
              <w:bCs/>
              <w:sz w:val="30"/>
              <w:szCs w:val="30"/>
            </w:rPr>
            <w:t>3</w:t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)</w:t>
          </w:r>
        </w:p>
      </w:tc>
      <w:tc>
        <w:tcPr>
          <w:tcW w:w="5230" w:type="dxa"/>
        </w:tcPr>
        <w:p w14:paraId="32CD7FE4" w14:textId="77777777" w:rsidR="00022A3E" w:rsidRPr="00022A3E" w:rsidRDefault="00022A3E" w:rsidP="00022A3E">
          <w:pPr>
            <w:spacing w:after="0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022A3E">
            <w:rPr>
              <w:rFonts w:ascii="TH Sarabun New" w:hAnsi="TH Sarabun New" w:cs="TH Sarabun New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50E8DD0D" wp14:editId="10751D5C">
                <wp:simplePos x="0" y="0"/>
                <wp:positionH relativeFrom="column">
                  <wp:posOffset>2035810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ปรับปรุงครั้งที่</w:t>
          </w:r>
          <w:r w:rsidRPr="00022A3E">
            <w:rPr>
              <w:rFonts w:ascii="TH Sarabun New" w:hAnsi="TH Sarabun New" w:cs="TH Sarabun New"/>
              <w:b/>
              <w:bCs/>
              <w:sz w:val="30"/>
              <w:szCs w:val="30"/>
            </w:rPr>
            <w:t>:</w:t>
          </w:r>
          <w:r w:rsidRPr="00022A3E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 xml:space="preserve"> 0</w:t>
          </w:r>
        </w:p>
      </w:tc>
    </w:tr>
    <w:bookmarkEnd w:id="0"/>
  </w:tbl>
  <w:p w14:paraId="5AAD0859" w14:textId="77777777" w:rsidR="00022A3E" w:rsidRDefault="0002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D5"/>
    <w:rsid w:val="00007FF3"/>
    <w:rsid w:val="00011278"/>
    <w:rsid w:val="00011524"/>
    <w:rsid w:val="00011677"/>
    <w:rsid w:val="00022A3E"/>
    <w:rsid w:val="00032E91"/>
    <w:rsid w:val="00060A21"/>
    <w:rsid w:val="0006522E"/>
    <w:rsid w:val="000774AF"/>
    <w:rsid w:val="00080359"/>
    <w:rsid w:val="000876EC"/>
    <w:rsid w:val="000919BB"/>
    <w:rsid w:val="000C3706"/>
    <w:rsid w:val="000C4755"/>
    <w:rsid w:val="000D333E"/>
    <w:rsid w:val="000E6F20"/>
    <w:rsid w:val="000F2FD2"/>
    <w:rsid w:val="000F351B"/>
    <w:rsid w:val="00113AA2"/>
    <w:rsid w:val="00126645"/>
    <w:rsid w:val="00131C66"/>
    <w:rsid w:val="001331C4"/>
    <w:rsid w:val="00141D61"/>
    <w:rsid w:val="00146368"/>
    <w:rsid w:val="0015365D"/>
    <w:rsid w:val="00155A2D"/>
    <w:rsid w:val="00164E90"/>
    <w:rsid w:val="00166EA6"/>
    <w:rsid w:val="001720FE"/>
    <w:rsid w:val="00195C59"/>
    <w:rsid w:val="001A2753"/>
    <w:rsid w:val="001B66BB"/>
    <w:rsid w:val="001D2EBC"/>
    <w:rsid w:val="001D318B"/>
    <w:rsid w:val="001D413D"/>
    <w:rsid w:val="001D7B75"/>
    <w:rsid w:val="001E124E"/>
    <w:rsid w:val="001F7CC7"/>
    <w:rsid w:val="00200AF6"/>
    <w:rsid w:val="002042B1"/>
    <w:rsid w:val="0021074F"/>
    <w:rsid w:val="002114DC"/>
    <w:rsid w:val="0021280A"/>
    <w:rsid w:val="00212E13"/>
    <w:rsid w:val="00214FBB"/>
    <w:rsid w:val="00220A02"/>
    <w:rsid w:val="00261889"/>
    <w:rsid w:val="002658ED"/>
    <w:rsid w:val="002671AA"/>
    <w:rsid w:val="002807B9"/>
    <w:rsid w:val="00283187"/>
    <w:rsid w:val="00285DFC"/>
    <w:rsid w:val="00291280"/>
    <w:rsid w:val="002A0AD0"/>
    <w:rsid w:val="002A1C78"/>
    <w:rsid w:val="002A5CC7"/>
    <w:rsid w:val="002B44C9"/>
    <w:rsid w:val="002B59AA"/>
    <w:rsid w:val="002C0572"/>
    <w:rsid w:val="002C0B77"/>
    <w:rsid w:val="002E31D1"/>
    <w:rsid w:val="002F2B04"/>
    <w:rsid w:val="002F455E"/>
    <w:rsid w:val="00306AA1"/>
    <w:rsid w:val="00320066"/>
    <w:rsid w:val="00343D04"/>
    <w:rsid w:val="00352AF5"/>
    <w:rsid w:val="00363CF7"/>
    <w:rsid w:val="00366527"/>
    <w:rsid w:val="00366F23"/>
    <w:rsid w:val="00384B84"/>
    <w:rsid w:val="00385613"/>
    <w:rsid w:val="00395641"/>
    <w:rsid w:val="003F2498"/>
    <w:rsid w:val="003F3A90"/>
    <w:rsid w:val="003F3D3F"/>
    <w:rsid w:val="00405968"/>
    <w:rsid w:val="00406496"/>
    <w:rsid w:val="00406A34"/>
    <w:rsid w:val="00410051"/>
    <w:rsid w:val="00411418"/>
    <w:rsid w:val="00424A88"/>
    <w:rsid w:val="004364CF"/>
    <w:rsid w:val="00445B7D"/>
    <w:rsid w:val="004920FE"/>
    <w:rsid w:val="004A524C"/>
    <w:rsid w:val="004A5A7B"/>
    <w:rsid w:val="004A7DEA"/>
    <w:rsid w:val="004B4898"/>
    <w:rsid w:val="004C1FDC"/>
    <w:rsid w:val="004D0964"/>
    <w:rsid w:val="004D19AA"/>
    <w:rsid w:val="004D3665"/>
    <w:rsid w:val="004E28B1"/>
    <w:rsid w:val="00514A38"/>
    <w:rsid w:val="00516B5B"/>
    <w:rsid w:val="0052421E"/>
    <w:rsid w:val="005248DA"/>
    <w:rsid w:val="00526078"/>
    <w:rsid w:val="0053092F"/>
    <w:rsid w:val="00531639"/>
    <w:rsid w:val="005511A6"/>
    <w:rsid w:val="00555E11"/>
    <w:rsid w:val="005610C4"/>
    <w:rsid w:val="00563D27"/>
    <w:rsid w:val="005679A0"/>
    <w:rsid w:val="005908F9"/>
    <w:rsid w:val="005A5F93"/>
    <w:rsid w:val="005B38C9"/>
    <w:rsid w:val="005B654C"/>
    <w:rsid w:val="005D21DE"/>
    <w:rsid w:val="005D5858"/>
    <w:rsid w:val="005F794A"/>
    <w:rsid w:val="00621177"/>
    <w:rsid w:val="006239B8"/>
    <w:rsid w:val="00656C01"/>
    <w:rsid w:val="0066020C"/>
    <w:rsid w:val="006727F4"/>
    <w:rsid w:val="00673100"/>
    <w:rsid w:val="006731B5"/>
    <w:rsid w:val="006938B1"/>
    <w:rsid w:val="00696515"/>
    <w:rsid w:val="006B2E31"/>
    <w:rsid w:val="006B2F56"/>
    <w:rsid w:val="006B6753"/>
    <w:rsid w:val="006C6403"/>
    <w:rsid w:val="006C6578"/>
    <w:rsid w:val="006D3176"/>
    <w:rsid w:val="006D6DFD"/>
    <w:rsid w:val="006F0AB3"/>
    <w:rsid w:val="006F25BA"/>
    <w:rsid w:val="006F2704"/>
    <w:rsid w:val="00705F5F"/>
    <w:rsid w:val="00711A81"/>
    <w:rsid w:val="00730EFE"/>
    <w:rsid w:val="007315F0"/>
    <w:rsid w:val="00733B44"/>
    <w:rsid w:val="007348A7"/>
    <w:rsid w:val="00740363"/>
    <w:rsid w:val="00766749"/>
    <w:rsid w:val="00773FD5"/>
    <w:rsid w:val="00776F97"/>
    <w:rsid w:val="007930AC"/>
    <w:rsid w:val="007A2164"/>
    <w:rsid w:val="007A2963"/>
    <w:rsid w:val="007A38A1"/>
    <w:rsid w:val="007A654D"/>
    <w:rsid w:val="007B1493"/>
    <w:rsid w:val="007C5B86"/>
    <w:rsid w:val="007D1007"/>
    <w:rsid w:val="007E05BE"/>
    <w:rsid w:val="007F39E2"/>
    <w:rsid w:val="00833BAD"/>
    <w:rsid w:val="00834686"/>
    <w:rsid w:val="008366FD"/>
    <w:rsid w:val="008371B3"/>
    <w:rsid w:val="00851696"/>
    <w:rsid w:val="00851A88"/>
    <w:rsid w:val="0085312C"/>
    <w:rsid w:val="00863054"/>
    <w:rsid w:val="00870589"/>
    <w:rsid w:val="008718F3"/>
    <w:rsid w:val="0087375F"/>
    <w:rsid w:val="00876D73"/>
    <w:rsid w:val="008933A2"/>
    <w:rsid w:val="00897014"/>
    <w:rsid w:val="008A3F4F"/>
    <w:rsid w:val="008B1C86"/>
    <w:rsid w:val="008C5233"/>
    <w:rsid w:val="008E0D59"/>
    <w:rsid w:val="008E5627"/>
    <w:rsid w:val="008F4352"/>
    <w:rsid w:val="009045D9"/>
    <w:rsid w:val="0091487A"/>
    <w:rsid w:val="009345D2"/>
    <w:rsid w:val="009454C8"/>
    <w:rsid w:val="00981911"/>
    <w:rsid w:val="00982CAE"/>
    <w:rsid w:val="00983865"/>
    <w:rsid w:val="00984E15"/>
    <w:rsid w:val="00987A4C"/>
    <w:rsid w:val="009901DF"/>
    <w:rsid w:val="00990DCE"/>
    <w:rsid w:val="009A22E5"/>
    <w:rsid w:val="009A33B7"/>
    <w:rsid w:val="009A5108"/>
    <w:rsid w:val="009B5BCD"/>
    <w:rsid w:val="009C1609"/>
    <w:rsid w:val="009D1FD9"/>
    <w:rsid w:val="009D2FBC"/>
    <w:rsid w:val="009E5587"/>
    <w:rsid w:val="009F5B62"/>
    <w:rsid w:val="00A00F31"/>
    <w:rsid w:val="00A04300"/>
    <w:rsid w:val="00A13013"/>
    <w:rsid w:val="00A3530A"/>
    <w:rsid w:val="00A45E43"/>
    <w:rsid w:val="00A50FE8"/>
    <w:rsid w:val="00A5149E"/>
    <w:rsid w:val="00A52EAE"/>
    <w:rsid w:val="00A56AD2"/>
    <w:rsid w:val="00A56D76"/>
    <w:rsid w:val="00A7452E"/>
    <w:rsid w:val="00A85538"/>
    <w:rsid w:val="00A941F4"/>
    <w:rsid w:val="00AA582E"/>
    <w:rsid w:val="00AC3EA4"/>
    <w:rsid w:val="00AC3F8C"/>
    <w:rsid w:val="00AD3505"/>
    <w:rsid w:val="00AD385D"/>
    <w:rsid w:val="00AD3BEC"/>
    <w:rsid w:val="00AD779D"/>
    <w:rsid w:val="00AE09A0"/>
    <w:rsid w:val="00AE4CD6"/>
    <w:rsid w:val="00AF1160"/>
    <w:rsid w:val="00B1400A"/>
    <w:rsid w:val="00B27075"/>
    <w:rsid w:val="00B4502B"/>
    <w:rsid w:val="00B53657"/>
    <w:rsid w:val="00B564F6"/>
    <w:rsid w:val="00B67AD5"/>
    <w:rsid w:val="00B737A5"/>
    <w:rsid w:val="00B84321"/>
    <w:rsid w:val="00B86BFD"/>
    <w:rsid w:val="00BA02AA"/>
    <w:rsid w:val="00BA2FC6"/>
    <w:rsid w:val="00BB4151"/>
    <w:rsid w:val="00BB72C7"/>
    <w:rsid w:val="00BC3F43"/>
    <w:rsid w:val="00BD0F19"/>
    <w:rsid w:val="00BD1E6E"/>
    <w:rsid w:val="00BD4A62"/>
    <w:rsid w:val="00BD6BA5"/>
    <w:rsid w:val="00BE2556"/>
    <w:rsid w:val="00BE49D5"/>
    <w:rsid w:val="00BF0744"/>
    <w:rsid w:val="00BF185A"/>
    <w:rsid w:val="00BF3BD1"/>
    <w:rsid w:val="00BF521B"/>
    <w:rsid w:val="00C032F4"/>
    <w:rsid w:val="00C13A83"/>
    <w:rsid w:val="00C25310"/>
    <w:rsid w:val="00C3052E"/>
    <w:rsid w:val="00C3189A"/>
    <w:rsid w:val="00C464A3"/>
    <w:rsid w:val="00C508BF"/>
    <w:rsid w:val="00C636C7"/>
    <w:rsid w:val="00C72B66"/>
    <w:rsid w:val="00C86A5E"/>
    <w:rsid w:val="00CA09A5"/>
    <w:rsid w:val="00CA6677"/>
    <w:rsid w:val="00CB297C"/>
    <w:rsid w:val="00CB354C"/>
    <w:rsid w:val="00CB4449"/>
    <w:rsid w:val="00CC1A5D"/>
    <w:rsid w:val="00CC2514"/>
    <w:rsid w:val="00CC7463"/>
    <w:rsid w:val="00CD085C"/>
    <w:rsid w:val="00CE4482"/>
    <w:rsid w:val="00CF67E0"/>
    <w:rsid w:val="00D064D2"/>
    <w:rsid w:val="00D15D8B"/>
    <w:rsid w:val="00D161D8"/>
    <w:rsid w:val="00D209C1"/>
    <w:rsid w:val="00D31840"/>
    <w:rsid w:val="00D44ED8"/>
    <w:rsid w:val="00D50BF1"/>
    <w:rsid w:val="00D55CCB"/>
    <w:rsid w:val="00D56E95"/>
    <w:rsid w:val="00D6457D"/>
    <w:rsid w:val="00D75A63"/>
    <w:rsid w:val="00D84A07"/>
    <w:rsid w:val="00DA7201"/>
    <w:rsid w:val="00DA7553"/>
    <w:rsid w:val="00DC37D5"/>
    <w:rsid w:val="00DD71CD"/>
    <w:rsid w:val="00DE77D1"/>
    <w:rsid w:val="00DF43FF"/>
    <w:rsid w:val="00E167F9"/>
    <w:rsid w:val="00E34421"/>
    <w:rsid w:val="00E529A0"/>
    <w:rsid w:val="00E718AB"/>
    <w:rsid w:val="00E74A83"/>
    <w:rsid w:val="00E7764A"/>
    <w:rsid w:val="00E92DB7"/>
    <w:rsid w:val="00EA6C40"/>
    <w:rsid w:val="00EF1ECE"/>
    <w:rsid w:val="00EF3E6D"/>
    <w:rsid w:val="00F00115"/>
    <w:rsid w:val="00F029AE"/>
    <w:rsid w:val="00F047DD"/>
    <w:rsid w:val="00F0481C"/>
    <w:rsid w:val="00F10A24"/>
    <w:rsid w:val="00F17992"/>
    <w:rsid w:val="00F216D7"/>
    <w:rsid w:val="00F21B2D"/>
    <w:rsid w:val="00F26472"/>
    <w:rsid w:val="00F310B3"/>
    <w:rsid w:val="00F35E55"/>
    <w:rsid w:val="00F400B6"/>
    <w:rsid w:val="00F47037"/>
    <w:rsid w:val="00F53173"/>
    <w:rsid w:val="00F53B64"/>
    <w:rsid w:val="00F650FB"/>
    <w:rsid w:val="00F66A3E"/>
    <w:rsid w:val="00F71F41"/>
    <w:rsid w:val="00F77A82"/>
    <w:rsid w:val="00FB44A7"/>
    <w:rsid w:val="00FC44B8"/>
    <w:rsid w:val="00FD02AC"/>
    <w:rsid w:val="00FE2CDF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A5AEF"/>
  <w15:docId w15:val="{7132CEED-E437-4C63-9EEC-0FB425A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41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rsid w:val="00BE49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BA2F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2FC6"/>
    <w:rPr>
      <w:rFonts w:cs="Angsana New"/>
      <w:sz w:val="40"/>
      <w:szCs w:val="40"/>
    </w:rPr>
  </w:style>
  <w:style w:type="paragraph" w:styleId="Footer">
    <w:name w:val="footer"/>
    <w:basedOn w:val="Normal"/>
    <w:link w:val="FooterChar"/>
    <w:rsid w:val="00BA2F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locked/>
    <w:rsid w:val="00BA2FC6"/>
    <w:rPr>
      <w:rFonts w:cs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411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418"/>
    <w:rPr>
      <w:rFonts w:ascii="Segoe UI" w:hAnsi="Segoe UI" w:cs="Angsana New"/>
      <w:sz w:val="22"/>
      <w:szCs w:val="22"/>
    </w:rPr>
  </w:style>
  <w:style w:type="table" w:styleId="TableGrid">
    <w:name w:val="Table Grid"/>
    <w:basedOn w:val="TableNormal"/>
    <w:uiPriority w:val="39"/>
    <w:rsid w:val="001D7B75"/>
    <w:rPr>
      <w:rFonts w:ascii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แบบรายงานความก้าวหน้าโครงการวิจัยที่เกี่ยวข้องกับ</vt:lpstr>
    </vt:vector>
  </TitlesOfParts>
  <Company>nstda.or.th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แบบรายงานความก้าวหน้าโครงการวิจัยที่เกี่ยวข้องกับ</dc:title>
  <dc:subject/>
  <dc:creator>Poom Preedakoon</dc:creator>
  <cp:keywords/>
  <dc:description/>
  <cp:lastModifiedBy>Rattanapan Phoomirat</cp:lastModifiedBy>
  <cp:revision>16</cp:revision>
  <cp:lastPrinted>2021-07-16T06:26:00Z</cp:lastPrinted>
  <dcterms:created xsi:type="dcterms:W3CDTF">2020-08-10T15:37:00Z</dcterms:created>
  <dcterms:modified xsi:type="dcterms:W3CDTF">2021-07-16T06:26:00Z</dcterms:modified>
</cp:coreProperties>
</file>