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765A" w14:textId="76C79FEB" w:rsidR="006C0FF3" w:rsidRDefault="006C0FF3" w:rsidP="006C0FF3">
      <w:pPr>
        <w:spacing w:after="0"/>
        <w:jc w:val="center"/>
        <w:rPr>
          <w:rFonts w:cs="TH Sarabun New"/>
          <w:b/>
          <w:bCs/>
          <w:sz w:val="30"/>
          <w:szCs w:val="30"/>
          <w:cs/>
        </w:rPr>
      </w:pPr>
      <w:r>
        <w:rPr>
          <w:rFonts w:cs="TH Sarabun New" w:hint="cs"/>
          <w:b/>
          <w:bCs/>
          <w:sz w:val="30"/>
          <w:szCs w:val="30"/>
          <w:cs/>
        </w:rPr>
        <w:t xml:space="preserve">การจัดประชาพิจารณ์ให้ความคิดเห็นต่อ </w:t>
      </w:r>
      <w:r w:rsidRPr="003E071F">
        <w:rPr>
          <w:rFonts w:cs="TH Sarabun New"/>
          <w:b/>
          <w:bCs/>
          <w:sz w:val="30"/>
          <w:szCs w:val="30"/>
          <w:cs/>
        </w:rPr>
        <w:t>(ร่าง) แนวทางปฏิบัติเพื่อความปลอดภัยทางชีวภาพ</w:t>
      </w:r>
      <w:r w:rsidRPr="003E071F">
        <w:rPr>
          <w:rFonts w:cs="TH Sarabun New" w:hint="cs"/>
          <w:b/>
          <w:bCs/>
          <w:sz w:val="30"/>
          <w:szCs w:val="30"/>
          <w:cs/>
        </w:rPr>
        <w:t xml:space="preserve"> สวทช.</w:t>
      </w:r>
      <w:r w:rsidR="00B77124">
        <w:rPr>
          <w:rFonts w:cs="TH Sarabun New"/>
          <w:b/>
          <w:bCs/>
          <w:sz w:val="30"/>
          <w:szCs w:val="30"/>
        </w:rPr>
        <w:t xml:space="preserve"> </w:t>
      </w:r>
      <w:r w:rsidR="00B77124">
        <w:rPr>
          <w:rFonts w:cs="TH Sarabun New" w:hint="cs"/>
          <w:b/>
          <w:bCs/>
          <w:sz w:val="30"/>
          <w:szCs w:val="30"/>
          <w:cs/>
        </w:rPr>
        <w:t>พ.ศ. ...</w:t>
      </w:r>
    </w:p>
    <w:p w14:paraId="78D909FC" w14:textId="23AB4484" w:rsidR="006C0FF3" w:rsidRPr="000118DE" w:rsidRDefault="006C0FF3" w:rsidP="006C0FF3">
      <w:pPr>
        <w:spacing w:after="0"/>
        <w:jc w:val="thaiDistribute"/>
        <w:rPr>
          <w:rFonts w:cs="TH Sarabun New"/>
          <w:sz w:val="30"/>
          <w:szCs w:val="30"/>
        </w:rPr>
      </w:pPr>
    </w:p>
    <w:p w14:paraId="7C70405C" w14:textId="6C5B9D74" w:rsidR="000118DE" w:rsidRPr="000118DE" w:rsidRDefault="00661912" w:rsidP="00661912">
      <w:pPr>
        <w:spacing w:after="0"/>
        <w:ind w:firstLine="720"/>
        <w:jc w:val="thaiDistribute"/>
        <w:rPr>
          <w:rFonts w:cs="TH Sarabun New"/>
          <w:sz w:val="30"/>
          <w:szCs w:val="30"/>
        </w:rPr>
      </w:pPr>
      <w:r>
        <w:rPr>
          <w:rFonts w:cs="TH Sarabun New" w:hint="cs"/>
          <w:sz w:val="30"/>
          <w:szCs w:val="30"/>
          <w:cs/>
        </w:rPr>
        <w:t xml:space="preserve">เนื่องด้วย ฝ่ายเลขานุการ คณะกรรมการความปลอดภัยทางชีวภาพ สวทช. ได้จัดทำ </w:t>
      </w:r>
      <w:r w:rsidRPr="00661912">
        <w:rPr>
          <w:rFonts w:cs="TH Sarabun New"/>
          <w:sz w:val="30"/>
          <w:szCs w:val="30"/>
          <w:cs/>
        </w:rPr>
        <w:t>(ร่าง) แนวทางปฏิบัติเพื่อความปลอดภัยทางชีวภาพ สวทช.</w:t>
      </w:r>
      <w:r>
        <w:rPr>
          <w:rFonts w:cs="TH Sarabun New" w:hint="cs"/>
          <w:sz w:val="30"/>
          <w:szCs w:val="30"/>
          <w:cs/>
        </w:rPr>
        <w:t xml:space="preserve"> </w:t>
      </w:r>
      <w:r w:rsidR="00B77124" w:rsidRPr="00B77124">
        <w:rPr>
          <w:rFonts w:cs="TH Sarabun New"/>
          <w:sz w:val="30"/>
          <w:szCs w:val="30"/>
          <w:cs/>
        </w:rPr>
        <w:t>พ.ศ. ...</w:t>
      </w:r>
      <w:r w:rsidR="00B77124">
        <w:rPr>
          <w:rFonts w:cs="TH Sarabun New" w:hint="cs"/>
          <w:sz w:val="30"/>
          <w:szCs w:val="30"/>
          <w:cs/>
        </w:rPr>
        <w:t xml:space="preserve"> </w:t>
      </w:r>
      <w:r>
        <w:rPr>
          <w:rFonts w:cs="TH Sarabun New" w:hint="cs"/>
          <w:sz w:val="30"/>
          <w:szCs w:val="30"/>
          <w:cs/>
        </w:rPr>
        <w:t>โดยมีวัตถุประสงค์</w:t>
      </w:r>
      <w:r w:rsidRPr="00661912">
        <w:rPr>
          <w:rFonts w:cs="TH Sarabun New"/>
          <w:sz w:val="30"/>
          <w:szCs w:val="30"/>
          <w:cs/>
        </w:rPr>
        <w:t>เพื่อให้การดำเนินการวิจัยทดลอง และการปฏิบัติงานที่เกี่ยวข้องกับเชื้อโรคและพิษจากสัตว์ หรือเทคโนโลยีชีวภาพสมัยใหม่ ของนักวิจัย ผู้ช่วยวิจัย เจ้าหน้าที่ปฏิบัติการ และผู้มีส่วนเกี่ยวข้อง มีมาตรฐาน ปลอดภัย รวมถึงสอดคล้องกับ พ.ร.บ. เชื้อโรคและพิษจากสัตว์ และกฎหมายอื่นที่เกี่ยวข้อง อีกทั้งเพื่อใช้เป็นแนวทางในการพิจารณาประเมินข้อเสนอโครงการ และการติดตามรายงานความก้าวหน้าโครงการ สำหรับโครงการการวิจัย/บริการวิชาการที่เกี่ยวข้องกับเชื้อโรคและพิษจากสัตว์ หรือเทคโนโลยีชีวภาพสมัยใหม่ ของหน่วยงานในสังกัดสำนักงานกลาง ศูนย์เทคโนโลยีโลหะและวัสดุแห่งชาติ ศูนย์เทคโนโลยีอิเล็กทรอนิกส์และคอมพิวเตอร์แห่งชาติ และหน่วยงานในพื้นที่เช่าของ สวทช.</w:t>
      </w:r>
    </w:p>
    <w:p w14:paraId="7F81DB4E" w14:textId="656CDDB5" w:rsidR="000118DE" w:rsidRPr="000118DE" w:rsidRDefault="000118DE" w:rsidP="006C0FF3">
      <w:pPr>
        <w:spacing w:after="0"/>
        <w:jc w:val="thaiDistribute"/>
        <w:rPr>
          <w:rFonts w:cs="TH Sarabun New"/>
          <w:sz w:val="30"/>
          <w:szCs w:val="30"/>
        </w:rPr>
      </w:pPr>
      <w:r>
        <w:rPr>
          <w:rFonts w:cs="TH Sarabun New"/>
          <w:sz w:val="30"/>
          <w:szCs w:val="30"/>
        </w:rPr>
        <w:tab/>
      </w:r>
      <w:r w:rsidR="00661912">
        <w:rPr>
          <w:rFonts w:cs="TH Sarabun New" w:hint="cs"/>
          <w:sz w:val="30"/>
          <w:szCs w:val="30"/>
          <w:cs/>
        </w:rPr>
        <w:t xml:space="preserve">ในการนี้ </w:t>
      </w:r>
      <w:r>
        <w:rPr>
          <w:rFonts w:cs="TH Sarabun New" w:hint="cs"/>
          <w:sz w:val="30"/>
          <w:szCs w:val="30"/>
          <w:cs/>
        </w:rPr>
        <w:t xml:space="preserve">ฝ่ายส่งเสริมจริยธรรมการวิจัย </w:t>
      </w:r>
      <w:r w:rsidR="00661912">
        <w:rPr>
          <w:rFonts w:cs="TH Sarabun New" w:hint="cs"/>
          <w:sz w:val="30"/>
          <w:szCs w:val="30"/>
          <w:cs/>
        </w:rPr>
        <w:t>จึง</w:t>
      </w:r>
      <w:r>
        <w:rPr>
          <w:rFonts w:cs="TH Sarabun New" w:hint="cs"/>
          <w:sz w:val="30"/>
          <w:szCs w:val="30"/>
          <w:cs/>
        </w:rPr>
        <w:t>ขอเชิญชวนนักวิจัย ผู้ช่วยวิจัย หรือ ผู้มีหน้าที่ปฏิบัติงานที่เกี่ยวข้องกับเชื้อโรค</w:t>
      </w:r>
      <w:r w:rsidRPr="000118DE">
        <w:rPr>
          <w:rFonts w:cs="TH Sarabun New"/>
          <w:sz w:val="30"/>
          <w:szCs w:val="30"/>
          <w:cs/>
        </w:rPr>
        <w:t>และพิษจากสัตว์ หรือเทคโนโลยีชีวภาพสมัยใหม่และสิ่งมีชีวิตที่มีการดัดแปลงพันธุกรรม</w:t>
      </w:r>
      <w:r>
        <w:rPr>
          <w:rFonts w:cs="TH Sarabun New" w:hint="cs"/>
          <w:sz w:val="30"/>
          <w:szCs w:val="30"/>
          <w:cs/>
        </w:rPr>
        <w:t xml:space="preserve"> </w:t>
      </w:r>
      <w:r w:rsidRPr="000118DE">
        <w:rPr>
          <w:rFonts w:cs="TH Sarabun New"/>
          <w:sz w:val="30"/>
          <w:szCs w:val="30"/>
          <w:cs/>
        </w:rPr>
        <w:t>ร่วมแสดงความคิดเห็นและข้อเสนอแนะต่อ</w:t>
      </w:r>
      <w:r>
        <w:rPr>
          <w:rFonts w:cs="TH Sarabun New" w:hint="cs"/>
          <w:sz w:val="30"/>
          <w:szCs w:val="30"/>
          <w:cs/>
        </w:rPr>
        <w:t xml:space="preserve"> </w:t>
      </w:r>
      <w:r w:rsidRPr="000118DE">
        <w:rPr>
          <w:rFonts w:cs="TH Sarabun New"/>
          <w:sz w:val="30"/>
          <w:szCs w:val="30"/>
          <w:cs/>
        </w:rPr>
        <w:t xml:space="preserve">(ร่าง) แนวทางปฏิบัติเพื่อความปลอดภัยทางชีวภาพ สวทช. </w:t>
      </w:r>
      <w:r w:rsidR="00B77124" w:rsidRPr="00B77124">
        <w:rPr>
          <w:rFonts w:cs="TH Sarabun New"/>
          <w:sz w:val="30"/>
          <w:szCs w:val="30"/>
          <w:cs/>
        </w:rPr>
        <w:t>พ.ศ. ...</w:t>
      </w:r>
      <w:r w:rsidR="00B77124">
        <w:rPr>
          <w:rFonts w:cs="TH Sarabun New" w:hint="cs"/>
          <w:sz w:val="30"/>
          <w:szCs w:val="30"/>
          <w:cs/>
        </w:rPr>
        <w:t xml:space="preserve"> </w:t>
      </w:r>
      <w:r w:rsidRPr="000118DE">
        <w:rPr>
          <w:rFonts w:cs="TH Sarabun New"/>
          <w:sz w:val="30"/>
          <w:szCs w:val="30"/>
          <w:cs/>
        </w:rPr>
        <w:t>โดยกรอกแบบแสดงความคิดเห็นพร้อมนำส่งมายัง</w:t>
      </w:r>
      <w:r>
        <w:rPr>
          <w:rFonts w:cs="TH Sarabun New" w:hint="cs"/>
          <w:sz w:val="30"/>
          <w:szCs w:val="30"/>
          <w:cs/>
        </w:rPr>
        <w:t xml:space="preserve"> ฝ่ายส่งเสริมจริยธรรมการวิจัย</w:t>
      </w:r>
      <w:r w:rsidRPr="000118DE">
        <w:rPr>
          <w:rFonts w:cs="TH Sarabun New"/>
          <w:sz w:val="30"/>
          <w:szCs w:val="30"/>
          <w:cs/>
        </w:rPr>
        <w:t xml:space="preserve"> โดยมีรายละเอียด ดังต่อไปนี้</w:t>
      </w:r>
    </w:p>
    <w:p w14:paraId="53271143" w14:textId="43928482" w:rsidR="006C0FF3" w:rsidRDefault="006C0FF3" w:rsidP="006C0FF3">
      <w:pPr>
        <w:pStyle w:val="ListParagraph"/>
        <w:numPr>
          <w:ilvl w:val="0"/>
          <w:numId w:val="5"/>
        </w:numPr>
        <w:spacing w:after="0"/>
        <w:jc w:val="thaiDistribute"/>
        <w:rPr>
          <w:rFonts w:cs="TH Sarabun New"/>
          <w:sz w:val="30"/>
          <w:szCs w:val="30"/>
        </w:rPr>
      </w:pPr>
      <w:r w:rsidRPr="006C0FF3">
        <w:rPr>
          <w:rFonts w:cs="TH Sarabun New"/>
          <w:sz w:val="30"/>
          <w:szCs w:val="30"/>
          <w:cs/>
        </w:rPr>
        <w:t>รูปแบบและวิธี</w:t>
      </w:r>
      <w:r w:rsidRPr="006C0FF3">
        <w:rPr>
          <w:rFonts w:cs="TH Sarabun New" w:hint="cs"/>
          <w:sz w:val="30"/>
          <w:szCs w:val="30"/>
          <w:cs/>
        </w:rPr>
        <w:t>การจัดประชาพิจารณ์ให้ความคิดเห็น</w:t>
      </w:r>
    </w:p>
    <w:p w14:paraId="2082EBD8" w14:textId="3392048A" w:rsidR="00EB2DC3" w:rsidRDefault="006C0FF3" w:rsidP="001052D6">
      <w:pPr>
        <w:pStyle w:val="ListParagraph"/>
        <w:numPr>
          <w:ilvl w:val="1"/>
          <w:numId w:val="5"/>
        </w:numPr>
        <w:spacing w:after="0"/>
        <w:jc w:val="thaiDistribute"/>
        <w:rPr>
          <w:rFonts w:cs="TH Sarabun New"/>
          <w:sz w:val="30"/>
          <w:szCs w:val="30"/>
        </w:rPr>
      </w:pPr>
      <w:r w:rsidRPr="001052D6">
        <w:rPr>
          <w:rFonts w:cs="TH Sarabun New"/>
          <w:sz w:val="30"/>
          <w:szCs w:val="30"/>
          <w:cs/>
        </w:rPr>
        <w:t>การ</w:t>
      </w:r>
      <w:r w:rsidR="000118DE" w:rsidRPr="001052D6">
        <w:rPr>
          <w:rFonts w:cs="TH Sarabun New" w:hint="cs"/>
          <w:sz w:val="30"/>
          <w:szCs w:val="30"/>
          <w:cs/>
        </w:rPr>
        <w:t>จัดประชาพิจารณ์ให้ความคิดเห็น</w:t>
      </w:r>
      <w:r w:rsidRPr="001052D6">
        <w:rPr>
          <w:rFonts w:cs="TH Sarabun New" w:hint="cs"/>
          <w:sz w:val="30"/>
          <w:szCs w:val="30"/>
          <w:cs/>
        </w:rPr>
        <w:t>ผ่าน</w:t>
      </w:r>
      <w:r w:rsidRPr="001052D6">
        <w:rPr>
          <w:rFonts w:cs="TH Sarabun New"/>
          <w:sz w:val="30"/>
          <w:szCs w:val="30"/>
          <w:cs/>
        </w:rPr>
        <w:t>เว็บไซต์</w:t>
      </w:r>
      <w:r w:rsidR="00EB2DC3">
        <w:rPr>
          <w:rFonts w:cs="TH Sarabun New"/>
          <w:sz w:val="30"/>
          <w:szCs w:val="30"/>
        </w:rPr>
        <w:t xml:space="preserve"> </w:t>
      </w:r>
      <w:r w:rsidR="00EB2DC3" w:rsidRPr="00EB2DC3">
        <w:rPr>
          <w:rFonts w:cs="TH Sarabun New"/>
          <w:sz w:val="30"/>
          <w:szCs w:val="30"/>
          <w:cs/>
        </w:rPr>
        <w:t>งานด้านความปลอดภัยทางชีวภา</w:t>
      </w:r>
      <w:r w:rsidR="00EB2DC3">
        <w:rPr>
          <w:rFonts w:cs="TH Sarabun New" w:hint="cs"/>
          <w:sz w:val="30"/>
          <w:szCs w:val="30"/>
          <w:cs/>
        </w:rPr>
        <w:t>พ ของ ฝ่าย</w:t>
      </w:r>
      <w:r w:rsidR="00EB2DC3" w:rsidRPr="00EB2DC3">
        <w:rPr>
          <w:rFonts w:cs="TH Sarabun New"/>
          <w:sz w:val="30"/>
          <w:szCs w:val="30"/>
          <w:cs/>
        </w:rPr>
        <w:t>จริยธรรมการวิจัย</w:t>
      </w:r>
    </w:p>
    <w:p w14:paraId="13B685E2" w14:textId="1108FA9C" w:rsidR="001052D6" w:rsidRPr="001052D6" w:rsidRDefault="00EB2DC3" w:rsidP="00EB2DC3">
      <w:pPr>
        <w:pStyle w:val="ListParagraph"/>
        <w:spacing w:after="0"/>
        <w:ind w:left="792"/>
        <w:jc w:val="thaiDistribute"/>
        <w:rPr>
          <w:rFonts w:cs="TH Sarabun New"/>
          <w:sz w:val="30"/>
          <w:szCs w:val="30"/>
        </w:rPr>
      </w:pPr>
      <w:r w:rsidRPr="00EB2DC3">
        <w:rPr>
          <w:rFonts w:cs="TH Sarabun New"/>
          <w:sz w:val="30"/>
          <w:szCs w:val="30"/>
        </w:rPr>
        <w:t>https://www.nstda.or.th/home/introduce/information-disclosure/research-integrity/</w:t>
      </w:r>
      <w:r w:rsidR="006C0FF3" w:rsidRPr="001052D6">
        <w:rPr>
          <w:rFonts w:cs="TH Sarabun New" w:hint="cs"/>
          <w:sz w:val="30"/>
          <w:szCs w:val="30"/>
          <w:cs/>
        </w:rPr>
        <w:t xml:space="preserve"> </w:t>
      </w:r>
    </w:p>
    <w:p w14:paraId="37AB3788" w14:textId="6061AF56" w:rsidR="001052D6" w:rsidRPr="001052D6" w:rsidRDefault="006C0FF3" w:rsidP="001052D6">
      <w:pPr>
        <w:pStyle w:val="ListParagraph"/>
        <w:spacing w:after="0"/>
        <w:ind w:left="792"/>
        <w:jc w:val="thaiDistribute"/>
        <w:rPr>
          <w:rFonts w:cs="TH Sarabun New"/>
          <w:sz w:val="30"/>
          <w:szCs w:val="30"/>
        </w:rPr>
      </w:pPr>
      <w:r w:rsidRPr="001052D6">
        <w:rPr>
          <w:rFonts w:cs="TH Sarabun New" w:hint="cs"/>
          <w:sz w:val="30"/>
          <w:szCs w:val="30"/>
          <w:cs/>
        </w:rPr>
        <w:t xml:space="preserve">ตั้งแต่วันที่ </w:t>
      </w:r>
      <w:r w:rsidR="000118DE" w:rsidRPr="001052D6">
        <w:rPr>
          <w:rFonts w:cs="TH Sarabun New"/>
          <w:sz w:val="30"/>
          <w:szCs w:val="30"/>
        </w:rPr>
        <w:t>2</w:t>
      </w:r>
      <w:r w:rsidR="00FA39C0">
        <w:rPr>
          <w:rFonts w:cs="TH Sarabun New"/>
          <w:sz w:val="30"/>
          <w:szCs w:val="30"/>
        </w:rPr>
        <w:t>5</w:t>
      </w:r>
      <w:r w:rsidR="000118DE" w:rsidRPr="001052D6">
        <w:rPr>
          <w:rFonts w:cs="TH Sarabun New"/>
          <w:sz w:val="30"/>
          <w:szCs w:val="30"/>
        </w:rPr>
        <w:t xml:space="preserve"> </w:t>
      </w:r>
      <w:r w:rsidR="000118DE" w:rsidRPr="001052D6">
        <w:rPr>
          <w:rFonts w:cs="TH Sarabun New" w:hint="cs"/>
          <w:sz w:val="30"/>
          <w:szCs w:val="30"/>
          <w:cs/>
        </w:rPr>
        <w:t xml:space="preserve">กุมภาพันธ์ </w:t>
      </w:r>
      <w:r w:rsidR="000118DE" w:rsidRPr="001052D6">
        <w:rPr>
          <w:rFonts w:cs="TH Sarabun New"/>
          <w:sz w:val="30"/>
          <w:szCs w:val="30"/>
        </w:rPr>
        <w:t>– 2</w:t>
      </w:r>
      <w:r w:rsidR="009E4B71">
        <w:rPr>
          <w:rFonts w:cs="TH Sarabun New"/>
          <w:sz w:val="30"/>
          <w:szCs w:val="30"/>
        </w:rPr>
        <w:t>6</w:t>
      </w:r>
      <w:r w:rsidR="000118DE" w:rsidRPr="001052D6">
        <w:rPr>
          <w:rFonts w:cs="TH Sarabun New" w:hint="cs"/>
          <w:sz w:val="30"/>
          <w:szCs w:val="30"/>
          <w:cs/>
        </w:rPr>
        <w:t xml:space="preserve"> มีนาคม </w:t>
      </w:r>
      <w:r w:rsidR="000118DE" w:rsidRPr="001052D6">
        <w:rPr>
          <w:rFonts w:cs="TH Sarabun New"/>
          <w:sz w:val="30"/>
          <w:szCs w:val="30"/>
        </w:rPr>
        <w:t>2564</w:t>
      </w:r>
    </w:p>
    <w:p w14:paraId="1B49618D" w14:textId="77777777" w:rsidR="001052D6" w:rsidRPr="001052D6" w:rsidRDefault="000118DE" w:rsidP="001052D6">
      <w:pPr>
        <w:pStyle w:val="ListParagraph"/>
        <w:numPr>
          <w:ilvl w:val="1"/>
          <w:numId w:val="5"/>
        </w:numPr>
        <w:spacing w:after="0"/>
        <w:jc w:val="thaiDistribute"/>
        <w:rPr>
          <w:rFonts w:cs="TH Sarabun New"/>
          <w:sz w:val="30"/>
          <w:szCs w:val="30"/>
        </w:rPr>
      </w:pPr>
      <w:r w:rsidRPr="001052D6">
        <w:rPr>
          <w:rFonts w:cs="TH Sarabun New"/>
          <w:sz w:val="30"/>
          <w:szCs w:val="30"/>
          <w:cs/>
        </w:rPr>
        <w:t>การจัดประชาพิจารณ์</w:t>
      </w:r>
      <w:r w:rsidR="001052D6" w:rsidRPr="001052D6">
        <w:rPr>
          <w:rFonts w:cs="TH Sarabun New"/>
          <w:sz w:val="30"/>
          <w:szCs w:val="30"/>
        </w:rPr>
        <w:t xml:space="preserve"> </w:t>
      </w:r>
      <w:r w:rsidR="001052D6" w:rsidRPr="001052D6">
        <w:rPr>
          <w:rFonts w:cs="TH Sarabun New"/>
          <w:sz w:val="30"/>
          <w:szCs w:val="30"/>
          <w:cs/>
        </w:rPr>
        <w:t xml:space="preserve">วันที่ </w:t>
      </w:r>
      <w:r w:rsidR="001052D6" w:rsidRPr="001052D6">
        <w:rPr>
          <w:rFonts w:cs="TH Sarabun New"/>
          <w:sz w:val="30"/>
          <w:szCs w:val="30"/>
        </w:rPr>
        <w:t>19</w:t>
      </w:r>
      <w:r w:rsidR="001052D6" w:rsidRPr="001052D6">
        <w:rPr>
          <w:rFonts w:cs="TH Sarabun New"/>
          <w:sz w:val="30"/>
          <w:szCs w:val="30"/>
          <w:cs/>
        </w:rPr>
        <w:t xml:space="preserve"> </w:t>
      </w:r>
      <w:r w:rsidR="001052D6" w:rsidRPr="001052D6">
        <w:rPr>
          <w:rFonts w:cs="TH Sarabun New" w:hint="cs"/>
          <w:sz w:val="30"/>
          <w:szCs w:val="30"/>
          <w:cs/>
        </w:rPr>
        <w:t>มีนาคม</w:t>
      </w:r>
      <w:r w:rsidR="001052D6" w:rsidRPr="001052D6">
        <w:rPr>
          <w:rFonts w:cs="TH Sarabun New"/>
          <w:sz w:val="30"/>
          <w:szCs w:val="30"/>
          <w:cs/>
        </w:rPr>
        <w:t xml:space="preserve"> 2564 เวลา 1</w:t>
      </w:r>
      <w:r w:rsidR="001052D6" w:rsidRPr="001052D6">
        <w:rPr>
          <w:rFonts w:cs="TH Sarabun New"/>
          <w:sz w:val="30"/>
          <w:szCs w:val="30"/>
        </w:rPr>
        <w:t>5</w:t>
      </w:r>
      <w:r w:rsidR="001052D6" w:rsidRPr="001052D6">
        <w:rPr>
          <w:rFonts w:cs="TH Sarabun New"/>
          <w:sz w:val="30"/>
          <w:szCs w:val="30"/>
          <w:cs/>
        </w:rPr>
        <w:t>:</w:t>
      </w:r>
      <w:r w:rsidR="001052D6" w:rsidRPr="001052D6">
        <w:rPr>
          <w:rFonts w:cs="TH Sarabun New"/>
          <w:sz w:val="30"/>
          <w:szCs w:val="30"/>
        </w:rPr>
        <w:t>0</w:t>
      </w:r>
      <w:r w:rsidR="001052D6" w:rsidRPr="001052D6">
        <w:rPr>
          <w:rFonts w:cs="TH Sarabun New"/>
          <w:sz w:val="30"/>
          <w:szCs w:val="30"/>
          <w:cs/>
        </w:rPr>
        <w:t>0 – 1</w:t>
      </w:r>
      <w:r w:rsidR="001052D6" w:rsidRPr="001052D6">
        <w:rPr>
          <w:rFonts w:cs="TH Sarabun New"/>
          <w:sz w:val="30"/>
          <w:szCs w:val="30"/>
        </w:rPr>
        <w:t>7</w:t>
      </w:r>
      <w:r w:rsidR="001052D6" w:rsidRPr="001052D6">
        <w:rPr>
          <w:rFonts w:cs="TH Sarabun New"/>
          <w:sz w:val="30"/>
          <w:szCs w:val="30"/>
          <w:cs/>
        </w:rPr>
        <w:t>:</w:t>
      </w:r>
      <w:r w:rsidR="001052D6" w:rsidRPr="001052D6">
        <w:rPr>
          <w:rFonts w:cs="TH Sarabun New"/>
          <w:sz w:val="30"/>
          <w:szCs w:val="30"/>
        </w:rPr>
        <w:t>0</w:t>
      </w:r>
      <w:r w:rsidR="001052D6" w:rsidRPr="001052D6">
        <w:rPr>
          <w:rFonts w:cs="TH Sarabun New"/>
          <w:sz w:val="30"/>
          <w:szCs w:val="30"/>
          <w:cs/>
        </w:rPr>
        <w:t>0 น.</w:t>
      </w:r>
      <w:r w:rsidR="001052D6" w:rsidRPr="001052D6">
        <w:rPr>
          <w:rFonts w:cs="TH Sarabun New"/>
          <w:sz w:val="30"/>
          <w:szCs w:val="30"/>
        </w:rPr>
        <w:t xml:space="preserve"> </w:t>
      </w:r>
      <w:r w:rsidR="001052D6" w:rsidRPr="001052D6">
        <w:rPr>
          <w:rFonts w:cs="TH Sarabun New"/>
          <w:sz w:val="30"/>
          <w:szCs w:val="30"/>
          <w:cs/>
        </w:rPr>
        <w:t xml:space="preserve">ณ ห้อง </w:t>
      </w:r>
      <w:r w:rsidR="001052D6" w:rsidRPr="001052D6">
        <w:rPr>
          <w:rFonts w:cs="TH Sarabun New"/>
          <w:sz w:val="30"/>
          <w:szCs w:val="30"/>
        </w:rPr>
        <w:t>CO-101</w:t>
      </w:r>
      <w:r w:rsidR="001052D6" w:rsidRPr="001052D6">
        <w:rPr>
          <w:rFonts w:cs="TH Sarabun New"/>
          <w:sz w:val="30"/>
          <w:szCs w:val="30"/>
          <w:cs/>
        </w:rPr>
        <w:t xml:space="preserve"> อาคาร สำนักงานกลาง </w:t>
      </w:r>
    </w:p>
    <w:p w14:paraId="3AAB5C79" w14:textId="2C8C3E93" w:rsidR="000118DE" w:rsidRPr="001052D6" w:rsidRDefault="001052D6" w:rsidP="001052D6">
      <w:pPr>
        <w:pStyle w:val="ListParagraph"/>
        <w:spacing w:after="0"/>
        <w:ind w:left="792"/>
        <w:rPr>
          <w:rFonts w:cs="TH Sarabun New"/>
          <w:sz w:val="30"/>
          <w:szCs w:val="30"/>
        </w:rPr>
      </w:pPr>
      <w:r w:rsidRPr="001052D6">
        <w:rPr>
          <w:rFonts w:cs="TH Sarabun New"/>
          <w:sz w:val="30"/>
          <w:szCs w:val="30"/>
          <w:cs/>
        </w:rPr>
        <w:t>อุทยานวิทยาศาสตร์ประเทศไทย และผ่านระบบ</w:t>
      </w:r>
      <w:r w:rsidRPr="001052D6">
        <w:rPr>
          <w:rFonts w:cs="TH Sarabun New" w:hint="cs"/>
          <w:sz w:val="30"/>
          <w:szCs w:val="30"/>
          <w:cs/>
        </w:rPr>
        <w:t>ออนไลน์</w:t>
      </w:r>
      <w:r w:rsidRPr="001052D6">
        <w:rPr>
          <w:rFonts w:cs="TH Sarabun New"/>
          <w:sz w:val="30"/>
          <w:szCs w:val="30"/>
          <w:cs/>
        </w:rPr>
        <w:t xml:space="preserve"> </w:t>
      </w:r>
      <w:proofErr w:type="spellStart"/>
      <w:r w:rsidRPr="001052D6">
        <w:rPr>
          <w:rFonts w:cs="TH Sarabun New"/>
          <w:sz w:val="30"/>
          <w:szCs w:val="30"/>
        </w:rPr>
        <w:t>Webex</w:t>
      </w:r>
      <w:proofErr w:type="spellEnd"/>
      <w:r w:rsidRPr="001052D6">
        <w:rPr>
          <w:rFonts w:cs="TH Sarabun New"/>
          <w:sz w:val="30"/>
          <w:szCs w:val="30"/>
        </w:rPr>
        <w:t xml:space="preserve"> Meeting:</w:t>
      </w:r>
      <w:r w:rsidRPr="001052D6">
        <w:rPr>
          <w:rFonts w:cs="TH Sarabun New" w:hint="cs"/>
          <w:sz w:val="30"/>
          <w:szCs w:val="30"/>
          <w:cs/>
        </w:rPr>
        <w:t xml:space="preserve"> </w:t>
      </w:r>
      <w:r w:rsidRPr="001052D6">
        <w:rPr>
          <w:rFonts w:cs="TH Sarabun New"/>
          <w:sz w:val="30"/>
          <w:szCs w:val="30"/>
        </w:rPr>
        <w:t xml:space="preserve">https://meeting-nstda.webex.com/meet/rattanapan.pho </w:t>
      </w:r>
    </w:p>
    <w:p w14:paraId="5700979F" w14:textId="093C3649" w:rsidR="006C0FF3" w:rsidRDefault="006C0FF3" w:rsidP="006C0FF3">
      <w:pPr>
        <w:pStyle w:val="ListParagraph"/>
        <w:numPr>
          <w:ilvl w:val="0"/>
          <w:numId w:val="5"/>
        </w:numPr>
        <w:spacing w:after="0"/>
        <w:jc w:val="thaiDistribute"/>
        <w:rPr>
          <w:rFonts w:cs="TH Sarabun New"/>
          <w:sz w:val="30"/>
          <w:szCs w:val="30"/>
        </w:rPr>
      </w:pPr>
      <w:r w:rsidRPr="006C0FF3">
        <w:rPr>
          <w:rFonts w:cs="TH Sarabun New"/>
          <w:sz w:val="30"/>
          <w:szCs w:val="30"/>
          <w:cs/>
        </w:rPr>
        <w:t>ช่องทางการนำส่งแบบแสดงความคิดเห็น</w:t>
      </w:r>
    </w:p>
    <w:p w14:paraId="4EB10069" w14:textId="77777777" w:rsidR="006C0FF3" w:rsidRPr="006C0FF3" w:rsidRDefault="006C0FF3" w:rsidP="006C0FF3">
      <w:pPr>
        <w:pStyle w:val="ListParagraph"/>
        <w:numPr>
          <w:ilvl w:val="1"/>
          <w:numId w:val="5"/>
        </w:numPr>
        <w:spacing w:after="0"/>
        <w:jc w:val="thaiDistribute"/>
        <w:rPr>
          <w:rFonts w:cs="TH Sarabun New"/>
          <w:sz w:val="30"/>
          <w:szCs w:val="30"/>
        </w:rPr>
      </w:pPr>
      <w:r w:rsidRPr="006C0FF3">
        <w:rPr>
          <w:rFonts w:cs="TH Sarabun New"/>
          <w:sz w:val="30"/>
          <w:szCs w:val="30"/>
          <w:cs/>
        </w:rPr>
        <w:t>ทางไปรษณีย์อิเล็กทรอนิกส์ (</w:t>
      </w:r>
      <w:r w:rsidRPr="006C0FF3">
        <w:rPr>
          <w:rFonts w:cs="TH Sarabun New"/>
          <w:sz w:val="30"/>
          <w:szCs w:val="30"/>
        </w:rPr>
        <w:t>E-mail) :</w:t>
      </w:r>
      <w:r w:rsidRPr="006C0FF3">
        <w:rPr>
          <w:rFonts w:cs="TH Sarabun New" w:hint="cs"/>
          <w:sz w:val="30"/>
          <w:szCs w:val="30"/>
          <w:cs/>
        </w:rPr>
        <w:t xml:space="preserve"> </w:t>
      </w:r>
      <w:r w:rsidRPr="006C0FF3">
        <w:rPr>
          <w:rFonts w:cs="TH Sarabun New"/>
          <w:sz w:val="30"/>
          <w:szCs w:val="30"/>
        </w:rPr>
        <w:t>ORI@nstda.or.th</w:t>
      </w:r>
    </w:p>
    <w:p w14:paraId="22B2178A" w14:textId="37CA2A8A" w:rsidR="000033AB" w:rsidRDefault="000033AB" w:rsidP="006C0FF3">
      <w:pPr>
        <w:pStyle w:val="ListParagraph"/>
        <w:numPr>
          <w:ilvl w:val="1"/>
          <w:numId w:val="5"/>
        </w:numPr>
        <w:spacing w:after="0"/>
        <w:jc w:val="thaiDistribute"/>
        <w:rPr>
          <w:rFonts w:cs="TH Sarabun New"/>
          <w:sz w:val="30"/>
          <w:szCs w:val="30"/>
        </w:rPr>
      </w:pPr>
      <w:r>
        <w:rPr>
          <w:rFonts w:cs="TH Sarabun New" w:hint="cs"/>
          <w:sz w:val="30"/>
          <w:szCs w:val="30"/>
          <w:cs/>
        </w:rPr>
        <w:t>แบบ</w:t>
      </w:r>
      <w:r w:rsidRPr="000033AB">
        <w:rPr>
          <w:rFonts w:cs="TH Sarabun New"/>
          <w:sz w:val="30"/>
          <w:szCs w:val="30"/>
          <w:cs/>
        </w:rPr>
        <w:t>แสดงความคิดเห็น</w:t>
      </w:r>
      <w:r>
        <w:rPr>
          <w:rFonts w:cs="TH Sarabun New" w:hint="cs"/>
          <w:sz w:val="30"/>
          <w:szCs w:val="30"/>
          <w:cs/>
        </w:rPr>
        <w:t xml:space="preserve">ออนไลน์ </w:t>
      </w:r>
      <w:r w:rsidR="00FA39C0">
        <w:rPr>
          <w:rFonts w:cs="TH Sarabun New"/>
          <w:sz w:val="30"/>
          <w:szCs w:val="30"/>
        </w:rPr>
        <w:t xml:space="preserve">: </w:t>
      </w:r>
      <w:r w:rsidR="00FA39C0" w:rsidRPr="00FA39C0">
        <w:rPr>
          <w:rFonts w:cs="TH Sarabun New"/>
          <w:sz w:val="30"/>
          <w:szCs w:val="30"/>
        </w:rPr>
        <w:t>https://forms.gle/sM8Favr92xoQgon46</w:t>
      </w:r>
    </w:p>
    <w:p w14:paraId="65FB4909" w14:textId="2A3086DA" w:rsidR="006C0FF3" w:rsidRDefault="006C0FF3" w:rsidP="006C0FF3">
      <w:pPr>
        <w:pStyle w:val="ListParagraph"/>
        <w:numPr>
          <w:ilvl w:val="1"/>
          <w:numId w:val="5"/>
        </w:numPr>
        <w:spacing w:after="0"/>
        <w:jc w:val="thaiDistribute"/>
        <w:rPr>
          <w:rFonts w:cs="TH Sarabun New"/>
          <w:sz w:val="30"/>
          <w:szCs w:val="30"/>
        </w:rPr>
      </w:pPr>
      <w:r w:rsidRPr="006C0FF3">
        <w:rPr>
          <w:rFonts w:cs="TH Sarabun New"/>
          <w:sz w:val="30"/>
          <w:szCs w:val="30"/>
          <w:cs/>
        </w:rPr>
        <w:t>นำส่งด้วยตนเอง</w:t>
      </w:r>
      <w:r w:rsidRPr="006C0FF3">
        <w:rPr>
          <w:rFonts w:cs="TH Sarabun New" w:hint="cs"/>
          <w:sz w:val="30"/>
          <w:szCs w:val="30"/>
          <w:cs/>
        </w:rPr>
        <w:t xml:space="preserve"> </w:t>
      </w:r>
      <w:r w:rsidRPr="006C0FF3">
        <w:rPr>
          <w:rFonts w:cs="TH Sarabun New"/>
          <w:sz w:val="30"/>
          <w:szCs w:val="30"/>
        </w:rPr>
        <w:t xml:space="preserve">: </w:t>
      </w:r>
      <w:r w:rsidRPr="006C0FF3">
        <w:rPr>
          <w:rFonts w:cs="TH Sarabun New"/>
          <w:sz w:val="30"/>
          <w:szCs w:val="30"/>
          <w:cs/>
        </w:rPr>
        <w:t>ฝ่ายส่งเสริมจริยธรรมการวิจัย (</w:t>
      </w:r>
      <w:r w:rsidRPr="006C0FF3">
        <w:rPr>
          <w:rFonts w:cs="TH Sarabun New"/>
          <w:sz w:val="30"/>
          <w:szCs w:val="30"/>
        </w:rPr>
        <w:t xml:space="preserve">ORI) </w:t>
      </w:r>
      <w:r w:rsidRPr="006C0FF3">
        <w:rPr>
          <w:rFonts w:cs="TH Sarabun New"/>
          <w:sz w:val="30"/>
          <w:szCs w:val="30"/>
          <w:cs/>
        </w:rPr>
        <w:t xml:space="preserve">ห้อง </w:t>
      </w:r>
      <w:r w:rsidRPr="006C0FF3">
        <w:rPr>
          <w:rFonts w:cs="TH Sarabun New"/>
          <w:sz w:val="30"/>
          <w:szCs w:val="30"/>
        </w:rPr>
        <w:t>401-</w:t>
      </w:r>
      <w:r>
        <w:rPr>
          <w:rFonts w:cs="TH Sarabun New"/>
          <w:sz w:val="30"/>
          <w:szCs w:val="30"/>
        </w:rPr>
        <w:t>B</w:t>
      </w:r>
      <w:r w:rsidRPr="006C0FF3">
        <w:rPr>
          <w:rFonts w:cs="TH Sarabun New"/>
          <w:sz w:val="30"/>
          <w:szCs w:val="30"/>
        </w:rPr>
        <w:t xml:space="preserve"> </w:t>
      </w:r>
      <w:r w:rsidRPr="006C0FF3">
        <w:rPr>
          <w:rFonts w:cs="TH Sarabun New"/>
          <w:sz w:val="30"/>
          <w:szCs w:val="30"/>
          <w:cs/>
        </w:rPr>
        <w:t xml:space="preserve">ชั้น </w:t>
      </w:r>
      <w:r w:rsidRPr="006C0FF3">
        <w:rPr>
          <w:rFonts w:cs="TH Sarabun New"/>
          <w:sz w:val="30"/>
          <w:szCs w:val="30"/>
        </w:rPr>
        <w:t xml:space="preserve">4 </w:t>
      </w:r>
      <w:r w:rsidRPr="006C0FF3">
        <w:rPr>
          <w:rFonts w:cs="TH Sarabun New"/>
          <w:sz w:val="30"/>
          <w:szCs w:val="30"/>
          <w:cs/>
        </w:rPr>
        <w:t xml:space="preserve">อาคาร </w:t>
      </w:r>
      <w:r w:rsidRPr="006C0FF3">
        <w:rPr>
          <w:rFonts w:cs="TH Sarabun New"/>
          <w:sz w:val="30"/>
          <w:szCs w:val="30"/>
        </w:rPr>
        <w:t xml:space="preserve">INC2 </w:t>
      </w:r>
      <w:r w:rsidRPr="006C0FF3">
        <w:rPr>
          <w:rFonts w:cs="TH Sarabun New"/>
          <w:sz w:val="30"/>
          <w:szCs w:val="30"/>
          <w:cs/>
        </w:rPr>
        <w:t xml:space="preserve">เวลา </w:t>
      </w:r>
      <w:r w:rsidRPr="006C0FF3">
        <w:rPr>
          <w:rFonts w:cs="TH Sarabun New"/>
          <w:sz w:val="30"/>
          <w:szCs w:val="30"/>
        </w:rPr>
        <w:t xml:space="preserve">9.00-16.30 </w:t>
      </w:r>
      <w:r w:rsidRPr="006C0FF3">
        <w:rPr>
          <w:rFonts w:cs="TH Sarabun New"/>
          <w:sz w:val="30"/>
          <w:szCs w:val="30"/>
          <w:cs/>
        </w:rPr>
        <w:t>น. ของวันทำการ</w:t>
      </w:r>
    </w:p>
    <w:p w14:paraId="7C80D1CB" w14:textId="57B19D60" w:rsidR="006C0FF3" w:rsidRPr="006C0FF3" w:rsidRDefault="006C0FF3" w:rsidP="006C0FF3">
      <w:pPr>
        <w:pStyle w:val="ListParagraph"/>
        <w:numPr>
          <w:ilvl w:val="0"/>
          <w:numId w:val="5"/>
        </w:numPr>
        <w:spacing w:after="0"/>
        <w:jc w:val="thaiDistribute"/>
        <w:rPr>
          <w:rFonts w:cs="TH Sarabun New"/>
          <w:sz w:val="30"/>
          <w:szCs w:val="30"/>
        </w:rPr>
      </w:pPr>
      <w:r>
        <w:rPr>
          <w:rFonts w:cs="TH Sarabun New" w:hint="cs"/>
          <w:sz w:val="30"/>
          <w:szCs w:val="30"/>
          <w:cs/>
        </w:rPr>
        <w:t xml:space="preserve">สอบถามข้อมูลเพิ่มเติมได้ที่ </w:t>
      </w:r>
      <w:r w:rsidRPr="006C0FF3">
        <w:rPr>
          <w:rFonts w:cs="TH Sarabun New"/>
          <w:sz w:val="30"/>
          <w:szCs w:val="30"/>
          <w:cs/>
        </w:rPr>
        <w:t>ฝ่ายส่งเสริมจริยธรรมการวิจัย</w:t>
      </w:r>
      <w:r>
        <w:rPr>
          <w:rFonts w:cs="TH Sarabun New" w:hint="cs"/>
          <w:sz w:val="30"/>
          <w:szCs w:val="30"/>
          <w:cs/>
        </w:rPr>
        <w:t xml:space="preserve"> </w:t>
      </w:r>
      <w:r w:rsidRPr="006C0FF3">
        <w:rPr>
          <w:rFonts w:cs="TH Sarabun New"/>
          <w:sz w:val="30"/>
          <w:szCs w:val="30"/>
          <w:cs/>
        </w:rPr>
        <w:t>(</w:t>
      </w:r>
      <w:r w:rsidRPr="006C0FF3">
        <w:rPr>
          <w:rFonts w:cs="TH Sarabun New"/>
          <w:sz w:val="30"/>
          <w:szCs w:val="30"/>
        </w:rPr>
        <w:t>ORI)</w:t>
      </w:r>
      <w:r w:rsidRPr="006C0FF3">
        <w:rPr>
          <w:rFonts w:cs="TH Sarabun New"/>
          <w:sz w:val="30"/>
          <w:szCs w:val="30"/>
          <w:cs/>
        </w:rPr>
        <w:t xml:space="preserve"> โทรศัพท์ 0-2564-7000 ต่อ 71834 (รัตนพ</w:t>
      </w:r>
      <w:proofErr w:type="spellStart"/>
      <w:r w:rsidRPr="006C0FF3">
        <w:rPr>
          <w:rFonts w:cs="TH Sarabun New"/>
          <w:sz w:val="30"/>
          <w:szCs w:val="30"/>
          <w:cs/>
        </w:rPr>
        <w:t>รร</w:t>
      </w:r>
      <w:proofErr w:type="spellEnd"/>
      <w:r w:rsidRPr="006C0FF3">
        <w:rPr>
          <w:rFonts w:cs="TH Sarabun New"/>
          <w:sz w:val="30"/>
          <w:szCs w:val="30"/>
          <w:cs/>
        </w:rPr>
        <w:t xml:space="preserve">ณ) อีเมล </w:t>
      </w:r>
      <w:r w:rsidRPr="006C0FF3">
        <w:rPr>
          <w:rFonts w:cs="TH Sarabun New"/>
          <w:sz w:val="30"/>
          <w:szCs w:val="30"/>
        </w:rPr>
        <w:t>ORI@nstda.or.th</w:t>
      </w:r>
    </w:p>
    <w:p w14:paraId="5CDCAEEC" w14:textId="77777777" w:rsidR="006C0FF3" w:rsidRPr="006C0FF3" w:rsidRDefault="006C0FF3" w:rsidP="006C0FF3">
      <w:pPr>
        <w:spacing w:after="0"/>
        <w:rPr>
          <w:rFonts w:cs="TH Sarabun New"/>
          <w:sz w:val="30"/>
          <w:szCs w:val="30"/>
        </w:rPr>
      </w:pPr>
    </w:p>
    <w:p w14:paraId="72E7AD80" w14:textId="77777777" w:rsidR="006C0FF3" w:rsidRDefault="006C0FF3" w:rsidP="006C0FF3">
      <w:pPr>
        <w:spacing w:after="0"/>
        <w:rPr>
          <w:rFonts w:cs="TH Sarabun New"/>
          <w:b/>
          <w:bCs/>
          <w:sz w:val="30"/>
          <w:szCs w:val="30"/>
          <w:cs/>
        </w:rPr>
      </w:pPr>
    </w:p>
    <w:p w14:paraId="695B09C9" w14:textId="77777777" w:rsidR="006C0FF3" w:rsidRDefault="006C0FF3">
      <w:pPr>
        <w:rPr>
          <w:rFonts w:cs="TH Sarabun New"/>
          <w:b/>
          <w:bCs/>
          <w:sz w:val="30"/>
          <w:szCs w:val="30"/>
          <w:cs/>
        </w:rPr>
      </w:pPr>
      <w:r>
        <w:rPr>
          <w:rFonts w:cs="TH Sarabun New"/>
          <w:b/>
          <w:bCs/>
          <w:sz w:val="30"/>
          <w:szCs w:val="30"/>
          <w:cs/>
        </w:rPr>
        <w:br w:type="page"/>
      </w:r>
    </w:p>
    <w:p w14:paraId="611D4B59" w14:textId="28A55282" w:rsidR="00EA6756" w:rsidRPr="003E071F" w:rsidRDefault="00EA6756" w:rsidP="00EA6756">
      <w:pPr>
        <w:spacing w:after="0"/>
        <w:jc w:val="center"/>
        <w:rPr>
          <w:rFonts w:cs="TH Sarabun New"/>
          <w:b/>
          <w:bCs/>
          <w:sz w:val="30"/>
          <w:szCs w:val="30"/>
        </w:rPr>
      </w:pPr>
      <w:r w:rsidRPr="003E071F">
        <w:rPr>
          <w:rFonts w:cs="TH Sarabun New" w:hint="cs"/>
          <w:b/>
          <w:bCs/>
          <w:sz w:val="30"/>
          <w:szCs w:val="30"/>
          <w:cs/>
        </w:rPr>
        <w:lastRenderedPageBreak/>
        <w:t>แบบแสดงความคิดเห็นต่อ</w:t>
      </w:r>
    </w:p>
    <w:p w14:paraId="3BE0740B" w14:textId="098C7AB4" w:rsidR="00EA6756" w:rsidRDefault="00EA6756" w:rsidP="00EA6756">
      <w:pPr>
        <w:spacing w:after="0"/>
        <w:jc w:val="center"/>
        <w:rPr>
          <w:rFonts w:cs="TH Sarabun New"/>
          <w:b/>
          <w:bCs/>
          <w:sz w:val="30"/>
          <w:szCs w:val="30"/>
        </w:rPr>
      </w:pPr>
      <w:r w:rsidRPr="003E071F">
        <w:rPr>
          <w:rFonts w:cs="TH Sarabun New"/>
          <w:b/>
          <w:bCs/>
          <w:sz w:val="30"/>
          <w:szCs w:val="30"/>
          <w:cs/>
        </w:rPr>
        <w:t>(ร่าง) แนวทางปฏิบัติเพื่อความปลอดภัยทางชีวภาพ</w:t>
      </w:r>
      <w:r w:rsidRPr="003E071F">
        <w:rPr>
          <w:rFonts w:cs="TH Sarabun New" w:hint="cs"/>
          <w:b/>
          <w:bCs/>
          <w:sz w:val="30"/>
          <w:szCs w:val="30"/>
          <w:cs/>
        </w:rPr>
        <w:t xml:space="preserve"> สวทช.</w:t>
      </w:r>
      <w:r w:rsidR="00B77124">
        <w:rPr>
          <w:rFonts w:cs="TH Sarabun New" w:hint="cs"/>
          <w:b/>
          <w:bCs/>
          <w:sz w:val="30"/>
          <w:szCs w:val="30"/>
          <w:cs/>
        </w:rPr>
        <w:t xml:space="preserve"> </w:t>
      </w:r>
      <w:r w:rsidR="00B77124" w:rsidRPr="00B77124">
        <w:rPr>
          <w:rFonts w:cs="TH Sarabun New"/>
          <w:b/>
          <w:bCs/>
          <w:sz w:val="30"/>
          <w:szCs w:val="30"/>
          <w:cs/>
        </w:rPr>
        <w:t>พ.ศ. ...</w:t>
      </w:r>
    </w:p>
    <w:p w14:paraId="2CD09440" w14:textId="77777777" w:rsidR="00EA6756" w:rsidRDefault="00EA6756" w:rsidP="00EA6756">
      <w:pPr>
        <w:spacing w:after="0"/>
        <w:jc w:val="right"/>
        <w:rPr>
          <w:rFonts w:cs="TH Sarabun New"/>
          <w:sz w:val="30"/>
          <w:szCs w:val="30"/>
        </w:rPr>
      </w:pPr>
    </w:p>
    <w:p w14:paraId="58D43550" w14:textId="77777777" w:rsidR="00EA6756" w:rsidRDefault="00EA6756" w:rsidP="00771CB8">
      <w:pPr>
        <w:spacing w:after="0"/>
        <w:ind w:left="5040" w:firstLine="720"/>
        <w:rPr>
          <w:rFonts w:cs="TH Sarabun New"/>
          <w:sz w:val="30"/>
          <w:szCs w:val="30"/>
          <w:u w:val="dotted"/>
        </w:rPr>
      </w:pPr>
      <w:r>
        <w:rPr>
          <w:rFonts w:cs="TH Sarabun New" w:hint="cs"/>
          <w:sz w:val="30"/>
          <w:szCs w:val="30"/>
          <w:cs/>
        </w:rPr>
        <w:t>วันที่</w:t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 w:hint="cs"/>
          <w:sz w:val="30"/>
          <w:szCs w:val="30"/>
          <w:cs/>
        </w:rPr>
        <w:t>เดือน</w:t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 w:hint="cs"/>
          <w:sz w:val="30"/>
          <w:szCs w:val="30"/>
          <w:cs/>
        </w:rPr>
        <w:t>พ.ศ.</w:t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1440707D" w14:textId="50900D7B" w:rsidR="00EA6756" w:rsidRPr="00771CB8" w:rsidRDefault="00771CB8" w:rsidP="00951218">
      <w:pPr>
        <w:spacing w:after="0"/>
        <w:rPr>
          <w:rFonts w:cs="TH Sarabun New"/>
          <w:sz w:val="30"/>
          <w:szCs w:val="30"/>
          <w:u w:val="dotted"/>
        </w:rPr>
      </w:pPr>
      <w:r w:rsidRPr="00771CB8">
        <w:rPr>
          <w:rFonts w:cs="TH Sarabun New"/>
          <w:sz w:val="30"/>
          <w:szCs w:val="30"/>
          <w:cs/>
        </w:rPr>
        <w:t>ข้าพเจ้า (นาย/นาง/นางสาว)</w:t>
      </w:r>
      <w:r>
        <w:rPr>
          <w:rFonts w:cs="TH Sarabun New"/>
          <w:sz w:val="30"/>
          <w:szCs w:val="30"/>
        </w:rPr>
        <w:t xml:space="preserve"> </w:t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 w:rsidR="00951218">
        <w:rPr>
          <w:rFonts w:cs="TH Sarabun New"/>
          <w:sz w:val="30"/>
          <w:szCs w:val="30"/>
          <w:u w:val="dotted"/>
          <w:cs/>
        </w:rPr>
        <w:tab/>
      </w:r>
    </w:p>
    <w:p w14:paraId="477F38FC" w14:textId="41620B43" w:rsidR="00771CB8" w:rsidRPr="00771CB8" w:rsidRDefault="00771CB8" w:rsidP="00951218">
      <w:pPr>
        <w:spacing w:after="0"/>
        <w:rPr>
          <w:rFonts w:cs="TH Sarabun New"/>
          <w:sz w:val="30"/>
          <w:szCs w:val="30"/>
          <w:u w:val="dotted"/>
        </w:rPr>
      </w:pPr>
      <w:r>
        <w:rPr>
          <w:rFonts w:cs="TH Sarabun New" w:hint="cs"/>
          <w:sz w:val="30"/>
          <w:szCs w:val="30"/>
          <w:cs/>
        </w:rPr>
        <w:t>ตำแหน่ง</w:t>
      </w:r>
      <w:r>
        <w:rPr>
          <w:rFonts w:cs="TH Sarabun New"/>
          <w:sz w:val="30"/>
          <w:szCs w:val="30"/>
        </w:rPr>
        <w:t xml:space="preserve"> </w:t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 w:rsidR="00951218">
        <w:rPr>
          <w:rFonts w:cs="TH Sarabun New"/>
          <w:sz w:val="30"/>
          <w:szCs w:val="30"/>
          <w:u w:val="dotted"/>
          <w:cs/>
        </w:rPr>
        <w:tab/>
      </w:r>
    </w:p>
    <w:p w14:paraId="44169FF6" w14:textId="6956F289" w:rsidR="00771CB8" w:rsidRPr="00771CB8" w:rsidRDefault="00771CB8" w:rsidP="00951218">
      <w:pPr>
        <w:spacing w:after="0"/>
        <w:rPr>
          <w:rFonts w:cs="TH Sarabun New"/>
          <w:sz w:val="30"/>
          <w:szCs w:val="30"/>
          <w:u w:val="dotted"/>
        </w:rPr>
      </w:pPr>
      <w:r>
        <w:rPr>
          <w:rFonts w:cs="TH Sarabun New" w:hint="cs"/>
          <w:sz w:val="30"/>
          <w:szCs w:val="30"/>
          <w:cs/>
        </w:rPr>
        <w:t>หน่วยงานสังกัด</w:t>
      </w:r>
      <w:r>
        <w:rPr>
          <w:rFonts w:cs="TH Sarabun New"/>
          <w:sz w:val="30"/>
          <w:szCs w:val="30"/>
        </w:rPr>
        <w:t xml:space="preserve"> </w:t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 w:rsidR="00951218">
        <w:rPr>
          <w:rFonts w:cs="TH Sarabun New"/>
          <w:sz w:val="30"/>
          <w:szCs w:val="30"/>
          <w:u w:val="dotted"/>
          <w:cs/>
        </w:rPr>
        <w:tab/>
      </w:r>
    </w:p>
    <w:p w14:paraId="5516E9B4" w14:textId="47A372DF" w:rsidR="00771CB8" w:rsidRPr="00771CB8" w:rsidRDefault="00771CB8" w:rsidP="00951218">
      <w:pPr>
        <w:spacing w:after="0"/>
        <w:rPr>
          <w:rFonts w:cs="TH Sarabun New"/>
          <w:sz w:val="30"/>
          <w:szCs w:val="30"/>
          <w:u w:val="dotted"/>
        </w:rPr>
      </w:pPr>
      <w:r>
        <w:rPr>
          <w:rFonts w:cs="TH Sarabun New" w:hint="cs"/>
          <w:sz w:val="30"/>
          <w:szCs w:val="30"/>
          <w:cs/>
        </w:rPr>
        <w:t xml:space="preserve">โทรศัพท์ </w:t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</w:rPr>
        <w:t xml:space="preserve"> E-mail </w:t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>
        <w:rPr>
          <w:rFonts w:cs="TH Sarabun New"/>
          <w:sz w:val="30"/>
          <w:szCs w:val="30"/>
          <w:u w:val="dotted"/>
        </w:rPr>
        <w:tab/>
      </w:r>
      <w:r w:rsidR="00951218">
        <w:rPr>
          <w:rFonts w:cs="TH Sarabun New"/>
          <w:sz w:val="30"/>
          <w:szCs w:val="30"/>
          <w:u w:val="dotted"/>
          <w:cs/>
        </w:rPr>
        <w:tab/>
      </w:r>
    </w:p>
    <w:p w14:paraId="265563E0" w14:textId="77777777" w:rsidR="00771CB8" w:rsidRDefault="00771CB8" w:rsidP="00951218">
      <w:pPr>
        <w:spacing w:after="0"/>
        <w:rPr>
          <w:rFonts w:cs="TH Sarabun New"/>
          <w:sz w:val="30"/>
          <w:szCs w:val="30"/>
        </w:rPr>
      </w:pPr>
    </w:p>
    <w:p w14:paraId="53C40428" w14:textId="4D29D098" w:rsidR="00771CB8" w:rsidRPr="00771CB8" w:rsidRDefault="00771CB8" w:rsidP="00951218">
      <w:pPr>
        <w:spacing w:after="0"/>
        <w:rPr>
          <w:rFonts w:cs="TH Sarabun New"/>
          <w:sz w:val="30"/>
          <w:szCs w:val="30"/>
        </w:rPr>
      </w:pPr>
      <w:r w:rsidRPr="00771CB8">
        <w:rPr>
          <w:rFonts w:cs="TH Sarabun New"/>
          <w:sz w:val="30"/>
          <w:szCs w:val="30"/>
          <w:cs/>
        </w:rPr>
        <w:t>ขอแสดงความคิดเห็นต่อ</w:t>
      </w:r>
      <w:r>
        <w:rPr>
          <w:rFonts w:cs="TH Sarabun New"/>
          <w:sz w:val="30"/>
          <w:szCs w:val="30"/>
        </w:rPr>
        <w:t xml:space="preserve"> </w:t>
      </w:r>
      <w:r w:rsidRPr="00771CB8">
        <w:rPr>
          <w:rFonts w:cs="TH Sarabun New"/>
          <w:sz w:val="30"/>
          <w:szCs w:val="30"/>
          <w:cs/>
        </w:rPr>
        <w:t>(ร่าง) แนวทางปฏิบัติเพื่อความปลอดภัยทางชีวภาพ สวทช.</w:t>
      </w:r>
      <w:r>
        <w:rPr>
          <w:rFonts w:cs="TH Sarabun New"/>
          <w:sz w:val="30"/>
          <w:szCs w:val="30"/>
        </w:rPr>
        <w:t xml:space="preserve"> </w:t>
      </w:r>
      <w:r w:rsidR="00B77124" w:rsidRPr="00B77124">
        <w:rPr>
          <w:rFonts w:cs="TH Sarabun New"/>
          <w:sz w:val="30"/>
          <w:szCs w:val="30"/>
          <w:cs/>
        </w:rPr>
        <w:t>พ.ศ. ...</w:t>
      </w:r>
      <w:r w:rsidR="00B77124">
        <w:rPr>
          <w:rFonts w:cs="TH Sarabun New" w:hint="cs"/>
          <w:sz w:val="30"/>
          <w:szCs w:val="30"/>
          <w:cs/>
        </w:rPr>
        <w:t xml:space="preserve"> </w:t>
      </w:r>
      <w:r w:rsidRPr="00771CB8">
        <w:rPr>
          <w:rFonts w:cs="TH Sarabun New"/>
          <w:sz w:val="30"/>
          <w:szCs w:val="30"/>
          <w:cs/>
        </w:rPr>
        <w:t>ดังต่อไปนี้</w:t>
      </w:r>
    </w:p>
    <w:p w14:paraId="19C30A68" w14:textId="239C396E" w:rsidR="006C0FF3" w:rsidRDefault="006C0FF3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3B53EF74" w14:textId="1E15FB5A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4C5866BD" w14:textId="766A3F97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65168960" w14:textId="2CA11C17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3BBF6DA1" w14:textId="39DD9A12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056C838D" w14:textId="2EFF77FD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19AAEE7E" w14:textId="4D8C197C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12BA8F5A" w14:textId="1A1A395A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7B16FA5F" w14:textId="3B90160F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21AB078E" w14:textId="394D9EB7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71CE9AEF" w14:textId="1E1AB578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01B06CC7" w14:textId="6849B9E6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6F6DA1D1" w14:textId="5BE5CA08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19847F88" w14:textId="0B1D4A18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7DB02B58" w14:textId="6A7BCABF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2A1E044A" w14:textId="5C974ADF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33202B7F" w14:textId="743182D9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691BEAFC" w14:textId="7655E76E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589C6EBB" w14:textId="0450E669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2EA401E4" w14:textId="64E9670F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6923A57B" w14:textId="17904344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14714A8B" w14:textId="59456ADF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7B2197E5" w14:textId="77777777" w:rsidR="00E04581" w:rsidRDefault="00E04581" w:rsidP="00771CB8">
      <w:pPr>
        <w:spacing w:after="0"/>
        <w:rPr>
          <w:rFonts w:cs="TH Sarabun New"/>
          <w:b/>
          <w:bCs/>
          <w:sz w:val="30"/>
          <w:szCs w:val="30"/>
        </w:rPr>
      </w:pPr>
    </w:p>
    <w:p w14:paraId="071FDEB6" w14:textId="12BAE9C9" w:rsidR="00951218" w:rsidRPr="00951218" w:rsidRDefault="00951218" w:rsidP="00951218">
      <w:pPr>
        <w:spacing w:after="0"/>
        <w:ind w:left="990" w:hanging="990"/>
        <w:rPr>
          <w:rFonts w:cs="TH Sarabun New"/>
          <w:sz w:val="30"/>
          <w:szCs w:val="30"/>
          <w:cs/>
        </w:rPr>
        <w:sectPr w:rsidR="00951218" w:rsidRPr="00951218" w:rsidSect="003E071F">
          <w:pgSz w:w="11909" w:h="16834" w:code="9"/>
          <w:pgMar w:top="720" w:right="720" w:bottom="720" w:left="720" w:header="706" w:footer="706" w:gutter="0"/>
          <w:cols w:space="708"/>
          <w:docGrid w:linePitch="435"/>
        </w:sectPr>
      </w:pPr>
      <w:r>
        <w:rPr>
          <w:rFonts w:cs="TH Sarabun New" w:hint="cs"/>
          <w:b/>
          <w:bCs/>
          <w:sz w:val="30"/>
          <w:szCs w:val="30"/>
          <w:cs/>
        </w:rPr>
        <w:t>หมายเหตุ</w:t>
      </w:r>
      <w:r>
        <w:rPr>
          <w:rFonts w:cs="TH Sarabun New" w:hint="cs"/>
          <w:sz w:val="30"/>
          <w:szCs w:val="30"/>
          <w:cs/>
        </w:rPr>
        <w:t xml:space="preserve">   โปรดนำส่งแบบแสดงความคิดเห็นกลับมายัง </w:t>
      </w:r>
      <w:r w:rsidRPr="006C0FF3">
        <w:rPr>
          <w:rFonts w:cs="TH Sarabun New"/>
          <w:sz w:val="30"/>
          <w:szCs w:val="30"/>
          <w:cs/>
        </w:rPr>
        <w:t>ฝ่ายส่งเสริมจริยธรรมการวิจัย (</w:t>
      </w:r>
      <w:r w:rsidRPr="006C0FF3">
        <w:rPr>
          <w:rFonts w:cs="TH Sarabun New"/>
          <w:sz w:val="30"/>
          <w:szCs w:val="30"/>
        </w:rPr>
        <w:t xml:space="preserve">ORI) </w:t>
      </w:r>
      <w:r w:rsidRPr="006C0FF3">
        <w:rPr>
          <w:rFonts w:cs="TH Sarabun New"/>
          <w:sz w:val="30"/>
          <w:szCs w:val="30"/>
          <w:cs/>
        </w:rPr>
        <w:t xml:space="preserve">ห้อง </w:t>
      </w:r>
      <w:r w:rsidRPr="006C0FF3">
        <w:rPr>
          <w:rFonts w:cs="TH Sarabun New"/>
          <w:sz w:val="30"/>
          <w:szCs w:val="30"/>
        </w:rPr>
        <w:t>401-</w:t>
      </w:r>
      <w:r>
        <w:rPr>
          <w:rFonts w:cs="TH Sarabun New"/>
          <w:sz w:val="30"/>
          <w:szCs w:val="30"/>
        </w:rPr>
        <w:t>B</w:t>
      </w:r>
      <w:r w:rsidRPr="006C0FF3">
        <w:rPr>
          <w:rFonts w:cs="TH Sarabun New"/>
          <w:sz w:val="30"/>
          <w:szCs w:val="30"/>
        </w:rPr>
        <w:t xml:space="preserve"> </w:t>
      </w:r>
      <w:r w:rsidRPr="006C0FF3">
        <w:rPr>
          <w:rFonts w:cs="TH Sarabun New"/>
          <w:sz w:val="30"/>
          <w:szCs w:val="30"/>
          <w:cs/>
        </w:rPr>
        <w:t xml:space="preserve">ชั้น </w:t>
      </w:r>
      <w:r w:rsidRPr="006C0FF3">
        <w:rPr>
          <w:rFonts w:cs="TH Sarabun New"/>
          <w:sz w:val="30"/>
          <w:szCs w:val="30"/>
        </w:rPr>
        <w:t xml:space="preserve">4 </w:t>
      </w:r>
      <w:r w:rsidRPr="006C0FF3">
        <w:rPr>
          <w:rFonts w:cs="TH Sarabun New"/>
          <w:sz w:val="30"/>
          <w:szCs w:val="30"/>
          <w:cs/>
        </w:rPr>
        <w:t xml:space="preserve">อาคาร </w:t>
      </w:r>
      <w:r w:rsidRPr="006C0FF3">
        <w:rPr>
          <w:rFonts w:cs="TH Sarabun New"/>
          <w:sz w:val="30"/>
          <w:szCs w:val="30"/>
        </w:rPr>
        <w:t>INC2</w:t>
      </w:r>
      <w:r>
        <w:rPr>
          <w:rFonts w:cs="TH Sarabun New" w:hint="cs"/>
          <w:sz w:val="30"/>
          <w:szCs w:val="30"/>
          <w:cs/>
        </w:rPr>
        <w:t xml:space="preserve"> หรือ </w:t>
      </w:r>
      <w:r w:rsidRPr="00951218">
        <w:rPr>
          <w:rFonts w:cs="TH Sarabun New"/>
          <w:sz w:val="30"/>
          <w:szCs w:val="30"/>
        </w:rPr>
        <w:t>ORI@nstda.or.th</w:t>
      </w:r>
      <w:r>
        <w:rPr>
          <w:rFonts w:cs="TH Sarabun New" w:hint="cs"/>
          <w:sz w:val="30"/>
          <w:szCs w:val="30"/>
          <w:cs/>
        </w:rPr>
        <w:t xml:space="preserve"> ภายในวันที่ </w:t>
      </w:r>
      <w:r w:rsidRPr="00951218">
        <w:rPr>
          <w:rFonts w:cs="TH Sarabun New"/>
          <w:sz w:val="30"/>
          <w:szCs w:val="30"/>
          <w:cs/>
        </w:rPr>
        <w:t>2</w:t>
      </w:r>
      <w:r w:rsidR="002E4AA0">
        <w:rPr>
          <w:rFonts w:cs="TH Sarabun New"/>
          <w:sz w:val="30"/>
          <w:szCs w:val="30"/>
        </w:rPr>
        <w:t>6</w:t>
      </w:r>
      <w:r w:rsidRPr="00951218">
        <w:rPr>
          <w:rFonts w:cs="TH Sarabun New"/>
          <w:sz w:val="30"/>
          <w:szCs w:val="30"/>
          <w:cs/>
        </w:rPr>
        <w:t xml:space="preserve"> มีนาคม 2564</w:t>
      </w:r>
    </w:p>
    <w:p w14:paraId="69EBE446" w14:textId="0B278B83" w:rsidR="00616BFB" w:rsidRPr="003E071F" w:rsidRDefault="003E071F" w:rsidP="003E071F">
      <w:pPr>
        <w:spacing w:after="0"/>
        <w:jc w:val="center"/>
        <w:rPr>
          <w:rFonts w:cs="TH Sarabun New"/>
          <w:b/>
          <w:bCs/>
          <w:sz w:val="30"/>
          <w:szCs w:val="30"/>
        </w:rPr>
      </w:pPr>
      <w:r w:rsidRPr="003E071F">
        <w:rPr>
          <w:rFonts w:cs="TH Sarabun New" w:hint="cs"/>
          <w:b/>
          <w:bCs/>
          <w:sz w:val="30"/>
          <w:szCs w:val="30"/>
          <w:cs/>
        </w:rPr>
        <w:lastRenderedPageBreak/>
        <w:t>แบบแสดงความคิดเห็นต่อ</w:t>
      </w:r>
    </w:p>
    <w:p w14:paraId="52DEE1A6" w14:textId="41D98834" w:rsidR="003E071F" w:rsidRDefault="003E071F" w:rsidP="003E071F">
      <w:pPr>
        <w:spacing w:after="0"/>
        <w:jc w:val="center"/>
        <w:rPr>
          <w:rFonts w:cs="TH Sarabun New"/>
          <w:b/>
          <w:bCs/>
          <w:sz w:val="30"/>
          <w:szCs w:val="30"/>
        </w:rPr>
      </w:pPr>
      <w:r w:rsidRPr="003E071F">
        <w:rPr>
          <w:rFonts w:cs="TH Sarabun New"/>
          <w:b/>
          <w:bCs/>
          <w:sz w:val="30"/>
          <w:szCs w:val="30"/>
          <w:cs/>
        </w:rPr>
        <w:t>(ร่าง) แนวทางปฏิบัติเพื่อความปลอดภัยทางชีวภาพ</w:t>
      </w:r>
      <w:r w:rsidRPr="003E071F">
        <w:rPr>
          <w:rFonts w:cs="TH Sarabun New" w:hint="cs"/>
          <w:b/>
          <w:bCs/>
          <w:sz w:val="30"/>
          <w:szCs w:val="30"/>
          <w:cs/>
        </w:rPr>
        <w:t xml:space="preserve"> สวทช.</w:t>
      </w:r>
      <w:r w:rsidR="00CF0DCA">
        <w:rPr>
          <w:rFonts w:cs="TH Sarabun New" w:hint="cs"/>
          <w:b/>
          <w:bCs/>
          <w:sz w:val="30"/>
          <w:szCs w:val="30"/>
          <w:cs/>
        </w:rPr>
        <w:t xml:space="preserve"> </w:t>
      </w:r>
      <w:r w:rsidR="00B77124" w:rsidRPr="00B77124">
        <w:rPr>
          <w:rFonts w:cs="TH Sarabun New"/>
          <w:b/>
          <w:bCs/>
          <w:sz w:val="30"/>
          <w:szCs w:val="30"/>
          <w:cs/>
        </w:rPr>
        <w:t>พ.ศ. ...</w:t>
      </w:r>
    </w:p>
    <w:p w14:paraId="796D819C" w14:textId="77777777" w:rsidR="003E071F" w:rsidRDefault="003E071F" w:rsidP="00EA6756">
      <w:pPr>
        <w:spacing w:after="0"/>
        <w:rPr>
          <w:rFonts w:cs="TH Sarabun New"/>
          <w:sz w:val="30"/>
          <w:szCs w:val="30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7289"/>
      </w:tblGrid>
      <w:tr w:rsidR="000912CC" w:rsidRPr="00B44435" w14:paraId="6F4B126C" w14:textId="77777777" w:rsidTr="000912CC">
        <w:trPr>
          <w:tblHeader/>
        </w:trPr>
        <w:tc>
          <w:tcPr>
            <w:tcW w:w="8095" w:type="dxa"/>
          </w:tcPr>
          <w:p w14:paraId="7B597D3E" w14:textId="2C871310" w:rsidR="000912CC" w:rsidRPr="00B44435" w:rsidRDefault="000912CC" w:rsidP="003E071F">
            <w:pPr>
              <w:jc w:val="center"/>
              <w:rPr>
                <w:rFonts w:cs="TH Sarabun New"/>
                <w:b/>
                <w:bCs/>
                <w:sz w:val="28"/>
              </w:rPr>
            </w:pPr>
            <w:r w:rsidRPr="00B44435">
              <w:rPr>
                <w:rFonts w:cs="TH Sarabun New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7289" w:type="dxa"/>
          </w:tcPr>
          <w:p w14:paraId="3326B719" w14:textId="1C939C63" w:rsidR="000912CC" w:rsidRPr="00B44435" w:rsidRDefault="000912CC" w:rsidP="003E071F">
            <w:pPr>
              <w:jc w:val="center"/>
              <w:rPr>
                <w:rFonts w:cs="TH Sarabun New"/>
                <w:b/>
                <w:bCs/>
                <w:sz w:val="28"/>
              </w:rPr>
            </w:pPr>
            <w:r w:rsidRPr="00B44435">
              <w:rPr>
                <w:rFonts w:cs="TH Sarabun New" w:hint="cs"/>
                <w:b/>
                <w:bCs/>
                <w:sz w:val="28"/>
                <w:cs/>
              </w:rPr>
              <w:t>ความเห็น</w:t>
            </w:r>
            <w:r w:rsidR="004C4D10">
              <w:rPr>
                <w:rFonts w:cs="TH Sarabun New" w:hint="cs"/>
                <w:b/>
                <w:bCs/>
                <w:sz w:val="28"/>
                <w:cs/>
              </w:rPr>
              <w:t xml:space="preserve"> (เห็นด้วย/ไม่เห็นด้วย พร้อมข้อเสนอแนะ)</w:t>
            </w:r>
          </w:p>
        </w:tc>
      </w:tr>
      <w:tr w:rsidR="000912CC" w:rsidRPr="00B44435" w14:paraId="63C87AE5" w14:textId="77777777" w:rsidTr="000912CC">
        <w:tc>
          <w:tcPr>
            <w:tcW w:w="8095" w:type="dxa"/>
          </w:tcPr>
          <w:p w14:paraId="67F9B93B" w14:textId="0BEE4B12" w:rsidR="000912CC" w:rsidRPr="00B44435" w:rsidRDefault="000912CC" w:rsidP="003E071F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="TH Sarabun New"/>
                <w:b/>
                <w:bCs/>
                <w:sz w:val="28"/>
                <w:u w:val="single"/>
              </w:rPr>
            </w:pPr>
            <w:r w:rsidRPr="00B44435">
              <w:rPr>
                <w:rFonts w:cs="TH Sarabun New" w:hint="cs"/>
                <w:b/>
                <w:bCs/>
                <w:sz w:val="28"/>
                <w:u w:val="single"/>
                <w:cs/>
              </w:rPr>
              <w:t>คำนิยาม</w:t>
            </w:r>
          </w:p>
          <w:p w14:paraId="7D8CB3DF" w14:textId="1FE26046" w:rsidR="000912CC" w:rsidRPr="00B44435" w:rsidRDefault="000912CC" w:rsidP="003E071F">
            <w:pPr>
              <w:ind w:firstLine="720"/>
              <w:jc w:val="thaiDistribute"/>
              <w:rPr>
                <w:rFonts w:cs="TH Sarabun New"/>
                <w:sz w:val="28"/>
                <w:cs/>
              </w:rPr>
            </w:pPr>
            <w:r w:rsidRPr="00B44435">
              <w:rPr>
                <w:rFonts w:cs="TH Sarabun New" w:hint="cs"/>
                <w:b/>
                <w:bCs/>
                <w:sz w:val="28"/>
                <w:cs/>
              </w:rPr>
              <w:t>เชื้อโรค</w:t>
            </w:r>
            <w:r w:rsidRPr="00B44435">
              <w:rPr>
                <w:rFonts w:cs="TH Sarabun New"/>
                <w:b/>
                <w:bCs/>
                <w:sz w:val="28"/>
              </w:rPr>
              <w:t xml:space="preserve"> </w:t>
            </w:r>
            <w:r w:rsidRPr="00B44435">
              <w:rPr>
                <w:rFonts w:cs="TH Sarabun New" w:hint="cs"/>
                <w:sz w:val="28"/>
                <w:cs/>
              </w:rPr>
              <w:t xml:space="preserve">หมายถึง </w:t>
            </w:r>
            <w:r w:rsidR="002D15AB" w:rsidRPr="002D15AB">
              <w:rPr>
                <w:rFonts w:cs="TH Sarabun New"/>
                <w:sz w:val="28"/>
                <w:cs/>
              </w:rPr>
              <w:t>เชื้อจุลินทรีย์ซึ่งได้แก่ แบคทีเรีย รา ไวรัส และปรสิต และสารชีวภาพซึ่งได้แก่ ผลิตผลหรือส่วนหนึ่งส่วนใดที่ถูกสร้างขึ้นหรือดัดแปลงจากพิษจากสัตว์ เชื้อจุลินทรีย์ หรืออนุภาคโปรตีนก่อโรค รวมถึงเชื้ออื่นตามประกาศที่ออกตามมาตรา 6 (3) ใน พ.ร.บ. เชื้อโรคและพิษจากสัตว์ พ.ศ. 2558</w:t>
            </w:r>
            <w:r w:rsidRPr="00B44435">
              <w:rPr>
                <w:rStyle w:val="FootnoteReference"/>
                <w:rFonts w:cs="TH Sarabun New"/>
                <w:sz w:val="28"/>
              </w:rPr>
              <w:footnoteReference w:id="1"/>
            </w:r>
          </w:p>
          <w:p w14:paraId="19DD6747" w14:textId="5866A7E4" w:rsidR="000912CC" w:rsidRPr="00B44435" w:rsidRDefault="000912CC" w:rsidP="003E071F">
            <w:pPr>
              <w:ind w:firstLine="72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 w:hint="cs"/>
                <w:b/>
                <w:bCs/>
                <w:sz w:val="28"/>
                <w:cs/>
              </w:rPr>
              <w:t>พิษจากสัตว์</w:t>
            </w:r>
            <w:r w:rsidRPr="00B44435">
              <w:rPr>
                <w:rFonts w:cs="TH Sarabun New" w:hint="cs"/>
                <w:sz w:val="28"/>
                <w:cs/>
              </w:rPr>
              <w:t xml:space="preserve"> หมายถึง </w:t>
            </w:r>
            <w:r w:rsidR="002D15AB" w:rsidRPr="002D15AB">
              <w:rPr>
                <w:rFonts w:cs="TH Sarabun New"/>
                <w:sz w:val="28"/>
                <w:cs/>
              </w:rPr>
              <w:t>พิษที่เกิดจากสัตว์และทำให้เกิดภาวะที่ร่างกายทำงานได้ไม่เป็นปกติในคน ปศุสัตว์ สัตว์พาหนะ หรือสัตว์อื่นตามประกาศที่ออกตามมาตรา 6 (3) ใน พ.ร.บ. เชื้อโรคและพิษจากสัตว์ พ.ศ. 2558</w:t>
            </w:r>
            <w:r w:rsidRPr="00B44435">
              <w:rPr>
                <w:rFonts w:cs="TH Sarabun New"/>
                <w:sz w:val="28"/>
                <w:vertAlign w:val="superscript"/>
              </w:rPr>
              <w:t>1</w:t>
            </w:r>
          </w:p>
          <w:p w14:paraId="5DCFCC9B" w14:textId="6E4E6C3A" w:rsidR="000912CC" w:rsidRPr="00B44435" w:rsidRDefault="000912CC" w:rsidP="003E071F">
            <w:pPr>
              <w:ind w:firstLine="72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 w:hint="cs"/>
                <w:b/>
                <w:bCs/>
                <w:sz w:val="28"/>
                <w:cs/>
              </w:rPr>
              <w:t xml:space="preserve">เทคโนโลยีชีวภาพสมัยใหม่ </w:t>
            </w:r>
            <w:r w:rsidRPr="00B44435">
              <w:rPr>
                <w:rFonts w:cs="TH Sarabun New" w:hint="cs"/>
                <w:sz w:val="28"/>
                <w:cs/>
              </w:rPr>
              <w:t xml:space="preserve">หมายถึง </w:t>
            </w:r>
            <w:r w:rsidR="002D15AB" w:rsidRPr="002D15AB">
              <w:rPr>
                <w:rFonts w:cs="TH Sarabun New"/>
                <w:sz w:val="28"/>
                <w:cs/>
              </w:rPr>
              <w:t>กระบวนการใช้ประโยชน์จากสิ่งมีชีวิต หรือผลิตภัณฑ์จากสิ่งมีชีวิต ทั้งทางตรงและทางอ้อม โดยอาศัยเทคนิคสมัยใหม่ เช่น การใช้พันธุวิศวกรรม</w:t>
            </w:r>
            <w:r w:rsidR="002D15AB" w:rsidRPr="002D15AB">
              <w:rPr>
                <w:rFonts w:cs="TH Sarabun New"/>
                <w:sz w:val="28"/>
              </w:rPr>
              <w:t xml:space="preserve">, </w:t>
            </w:r>
            <w:r w:rsidR="002D15AB" w:rsidRPr="002D15AB">
              <w:rPr>
                <w:rFonts w:cs="TH Sarabun New"/>
                <w:sz w:val="28"/>
                <w:cs/>
              </w:rPr>
              <w:t>การใช้เทคนิคกรดนิวคลีอิกในหลอดทดลอง (</w:t>
            </w:r>
            <w:r w:rsidR="002D15AB" w:rsidRPr="002D15AB">
              <w:rPr>
                <w:rFonts w:cs="TH Sarabun New"/>
                <w:sz w:val="28"/>
              </w:rPr>
              <w:t xml:space="preserve">in vitro) </w:t>
            </w:r>
            <w:r w:rsidR="002D15AB" w:rsidRPr="002D15AB">
              <w:rPr>
                <w:rFonts w:cs="TH Sarabun New"/>
                <w:sz w:val="28"/>
                <w:cs/>
              </w:rPr>
              <w:t>หรือ การรวมตัวกันของเซลล์ (</w:t>
            </w:r>
            <w:r w:rsidR="002D15AB" w:rsidRPr="002D15AB">
              <w:rPr>
                <w:rFonts w:cs="TH Sarabun New"/>
                <w:sz w:val="28"/>
              </w:rPr>
              <w:t xml:space="preserve">cell fusion) </w:t>
            </w:r>
            <w:r w:rsidR="002D15AB" w:rsidRPr="002D15AB">
              <w:rPr>
                <w:rFonts w:cs="TH Sarabun New"/>
                <w:sz w:val="28"/>
                <w:cs/>
              </w:rPr>
              <w:t>ซึ่งไม่ใช่การผสมพันธุ์ หรือขยายพันธุ์ตามธรรมชาติ</w:t>
            </w:r>
            <w:r w:rsidRPr="00B44435">
              <w:rPr>
                <w:rStyle w:val="FootnoteReference"/>
                <w:rFonts w:cs="TH Sarabun New"/>
                <w:sz w:val="28"/>
              </w:rPr>
              <w:footnoteReference w:id="2"/>
            </w:r>
          </w:p>
          <w:p w14:paraId="07E950E5" w14:textId="3C71EC20" w:rsidR="000912CC" w:rsidRPr="00B44435" w:rsidRDefault="000912CC" w:rsidP="003E071F">
            <w:pPr>
              <w:ind w:firstLine="72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b/>
                <w:bCs/>
                <w:sz w:val="28"/>
                <w:cs/>
              </w:rPr>
              <w:t>สิ่งมีชีวิตที่มีการดัดแปลงพันธุกรรม</w:t>
            </w:r>
            <w:r w:rsidRPr="00B44435">
              <w:rPr>
                <w:rFonts w:cs="TH Sarabun New"/>
                <w:sz w:val="28"/>
              </w:rPr>
              <w:t xml:space="preserve"> </w:t>
            </w:r>
            <w:r w:rsidRPr="00B44435">
              <w:rPr>
                <w:rFonts w:cs="TH Sarabun New" w:hint="cs"/>
                <w:sz w:val="28"/>
                <w:cs/>
              </w:rPr>
              <w:t>หมายถึง</w:t>
            </w:r>
            <w:r w:rsidRPr="00B44435">
              <w:rPr>
                <w:rFonts w:cs="TH Sarabun New"/>
                <w:sz w:val="28"/>
              </w:rPr>
              <w:t xml:space="preserve"> </w:t>
            </w:r>
            <w:r w:rsidR="002D15AB" w:rsidRPr="002D15AB">
              <w:rPr>
                <w:rFonts w:cs="TH Sarabun New"/>
                <w:sz w:val="28"/>
                <w:cs/>
              </w:rPr>
              <w:t>สิ่งมีชีวิตที่ได้รับการตัดต่อ หรือเปลี่ยนแปลงสารพันธุกรรม โดยอาศัยเทคนิคทางพันธุวิศวกรรม หรือการใช้เทคโนโลยีชีวภาพสมัยใหม่ ซึ่งทำให้ได้สิ่งมีชีวิตที่มีคุณสมบัติหรือลักษณะที่เปลี่ยนแปลงไปจากพันธุ์เดิม</w:t>
            </w:r>
            <w:r w:rsidRPr="00B44435">
              <w:rPr>
                <w:rFonts w:cs="TH Sarabun New"/>
                <w:sz w:val="28"/>
                <w:vertAlign w:val="superscript"/>
              </w:rPr>
              <w:t>2,</w:t>
            </w:r>
            <w:r w:rsidRPr="00B44435">
              <w:rPr>
                <w:rStyle w:val="FootnoteReference"/>
                <w:rFonts w:cs="TH Sarabun New"/>
                <w:sz w:val="28"/>
              </w:rPr>
              <w:footnoteReference w:id="3"/>
            </w:r>
          </w:p>
          <w:p w14:paraId="4056CCC9" w14:textId="77777777" w:rsidR="009E4B71" w:rsidRDefault="000912CC" w:rsidP="009E4B71">
            <w:pPr>
              <w:ind w:firstLine="72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b/>
                <w:bCs/>
                <w:sz w:val="28"/>
                <w:cs/>
              </w:rPr>
              <w:t>โครงการวิจัย</w:t>
            </w:r>
            <w:r w:rsidRPr="00B44435">
              <w:rPr>
                <w:rFonts w:cs="TH Sarabun New" w:hint="cs"/>
                <w:sz w:val="28"/>
                <w:cs/>
              </w:rPr>
              <w:t xml:space="preserve"> </w:t>
            </w:r>
            <w:r w:rsidRPr="00B44435">
              <w:rPr>
                <w:rFonts w:cs="TH Sarabun New"/>
                <w:sz w:val="28"/>
                <w:cs/>
              </w:rPr>
              <w:t>หมายถึง โครงการที่ดำเนินการวิจัยที่เกี่ยวข้องกับเชื้อโรคและพิษจากสัตว์</w:t>
            </w:r>
            <w:r w:rsidRPr="00B44435">
              <w:rPr>
                <w:rFonts w:cs="TH Sarabun New" w:hint="cs"/>
                <w:sz w:val="28"/>
                <w:cs/>
              </w:rPr>
              <w:t xml:space="preserve"> และ</w:t>
            </w:r>
            <w:r w:rsidRPr="00B44435">
              <w:rPr>
                <w:rFonts w:cs="TH Sarabun New"/>
                <w:sz w:val="28"/>
                <w:cs/>
              </w:rPr>
              <w:t>เทคโนโลยีชีวภาพสมัยใหม่</w:t>
            </w:r>
          </w:p>
          <w:p w14:paraId="4AF6459B" w14:textId="2FF0B4DA" w:rsidR="000912CC" w:rsidRPr="00B44435" w:rsidRDefault="000912CC" w:rsidP="009E4B71">
            <w:pPr>
              <w:ind w:firstLine="72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b/>
                <w:bCs/>
                <w:sz w:val="28"/>
                <w:cs/>
              </w:rPr>
              <w:t>โครงการบริการวิชาการ</w:t>
            </w:r>
            <w:r w:rsidRPr="00B44435">
              <w:rPr>
                <w:rFonts w:cs="TH Sarabun New" w:hint="cs"/>
                <w:sz w:val="28"/>
                <w:cs/>
              </w:rPr>
              <w:t xml:space="preserve"> </w:t>
            </w:r>
            <w:r w:rsidRPr="00B44435">
              <w:rPr>
                <w:rFonts w:cs="TH Sarabun New"/>
                <w:sz w:val="28"/>
                <w:cs/>
              </w:rPr>
              <w:t>หมายถึง โครงการที่ให้บริการการวิเคราะห์ และทดสอบที่เกี่ยวข้องกับเชื้อโรคและพิษจากสัตว์</w:t>
            </w:r>
            <w:r w:rsidRPr="00B44435">
              <w:rPr>
                <w:rFonts w:cs="TH Sarabun New" w:hint="cs"/>
                <w:sz w:val="28"/>
                <w:cs/>
              </w:rPr>
              <w:t xml:space="preserve"> และ</w:t>
            </w:r>
            <w:r w:rsidRPr="00B44435">
              <w:rPr>
                <w:rFonts w:cs="TH Sarabun New"/>
                <w:sz w:val="28"/>
                <w:cs/>
              </w:rPr>
              <w:t>เทคโนโลยีชีวภาพสมัยใหม่</w:t>
            </w:r>
          </w:p>
          <w:p w14:paraId="2E0E98FF" w14:textId="032CB421" w:rsidR="000912CC" w:rsidRPr="00B44435" w:rsidRDefault="000912CC" w:rsidP="00DE7296">
            <w:pPr>
              <w:jc w:val="thaiDistribute"/>
              <w:rPr>
                <w:rFonts w:cs="TH Sarabun New"/>
                <w:sz w:val="28"/>
              </w:rPr>
            </w:pPr>
          </w:p>
        </w:tc>
        <w:tc>
          <w:tcPr>
            <w:tcW w:w="7289" w:type="dxa"/>
          </w:tcPr>
          <w:p w14:paraId="01102783" w14:textId="77777777" w:rsidR="000912CC" w:rsidRPr="00B44435" w:rsidRDefault="000912CC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4F1873" w:rsidRPr="00B44435" w14:paraId="1ED97CFC" w14:textId="77777777" w:rsidTr="006C0FF3">
        <w:tc>
          <w:tcPr>
            <w:tcW w:w="15384" w:type="dxa"/>
            <w:gridSpan w:val="2"/>
          </w:tcPr>
          <w:p w14:paraId="44B6409C" w14:textId="690F4C12" w:rsidR="004F1873" w:rsidRPr="00B44435" w:rsidRDefault="004F1873" w:rsidP="004F1873">
            <w:pPr>
              <w:jc w:val="center"/>
              <w:rPr>
                <w:rFonts w:cs="TH Sarabun New"/>
                <w:sz w:val="28"/>
                <w:u w:val="dotted"/>
              </w:rPr>
            </w:pPr>
            <w:r w:rsidRPr="00B44435">
              <w:rPr>
                <w:rFonts w:cs="TH Sarabun New"/>
                <w:b/>
                <w:bCs/>
                <w:sz w:val="28"/>
                <w:u w:val="single"/>
                <w:cs/>
              </w:rPr>
              <w:lastRenderedPageBreak/>
              <w:t>หมวดที่ 1</w:t>
            </w:r>
            <w:r w:rsidRPr="00B44435">
              <w:rPr>
                <w:rFonts w:cs="TH Sarabun New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B44435">
              <w:rPr>
                <w:rFonts w:cs="TH Sarabun New"/>
                <w:b/>
                <w:bCs/>
                <w:sz w:val="28"/>
                <w:u w:val="single"/>
                <w:cs/>
              </w:rPr>
              <w:t>บทนำ</w:t>
            </w:r>
          </w:p>
        </w:tc>
      </w:tr>
      <w:tr w:rsidR="000912CC" w:rsidRPr="00B44435" w14:paraId="654E3227" w14:textId="77777777" w:rsidTr="000912CC">
        <w:tc>
          <w:tcPr>
            <w:tcW w:w="8095" w:type="dxa"/>
          </w:tcPr>
          <w:p w14:paraId="3ADEC470" w14:textId="075A7906" w:rsidR="000912CC" w:rsidRPr="00B44435" w:rsidRDefault="000912CC" w:rsidP="005D71BE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="TH Sarabun New"/>
                <w:b/>
                <w:bCs/>
                <w:sz w:val="28"/>
                <w:u w:val="single"/>
              </w:rPr>
            </w:pPr>
            <w:r w:rsidRPr="00B44435">
              <w:rPr>
                <w:rFonts w:cs="TH Sarabun New"/>
                <w:b/>
                <w:bCs/>
                <w:sz w:val="28"/>
                <w:u w:val="single"/>
                <w:cs/>
              </w:rPr>
              <w:t>หมวดที่ 1</w:t>
            </w:r>
          </w:p>
          <w:p w14:paraId="3D0B5B45" w14:textId="77777777" w:rsidR="000912CC" w:rsidRPr="00B44435" w:rsidRDefault="000912CC" w:rsidP="00B44435">
            <w:pPr>
              <w:ind w:firstLine="24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 w:hint="cs"/>
                <w:sz w:val="28"/>
                <w:cs/>
              </w:rPr>
              <w:t xml:space="preserve">ข้อ </w:t>
            </w:r>
            <w:r w:rsidRPr="00B44435">
              <w:rPr>
                <w:rFonts w:cs="TH Sarabun New"/>
                <w:sz w:val="28"/>
              </w:rPr>
              <w:t xml:space="preserve">1 </w:t>
            </w:r>
            <w:r w:rsidRPr="00B44435">
              <w:rPr>
                <w:rFonts w:cs="TH Sarabun New"/>
                <w:sz w:val="28"/>
                <w:cs/>
              </w:rPr>
              <w:t>แนวปฏิบัติเพื่อความปลอดภัยทางชีวภาพ</w:t>
            </w:r>
            <w:r w:rsidRPr="00B44435">
              <w:rPr>
                <w:rFonts w:cs="TH Sarabun New" w:hint="cs"/>
                <w:sz w:val="28"/>
                <w:cs/>
              </w:rPr>
              <w:t>จัดทำขึ้น</w:t>
            </w:r>
            <w:r w:rsidRPr="00B44435">
              <w:rPr>
                <w:rFonts w:cs="TH Sarabun New"/>
                <w:sz w:val="28"/>
                <w:cs/>
              </w:rPr>
              <w:t>เพื่อ</w:t>
            </w:r>
            <w:r w:rsidRPr="00B44435">
              <w:rPr>
                <w:rFonts w:cs="TH Sarabun New" w:hint="cs"/>
                <w:sz w:val="28"/>
                <w:cs/>
              </w:rPr>
              <w:t>ใช้</w:t>
            </w:r>
            <w:r w:rsidRPr="00B44435">
              <w:rPr>
                <w:rFonts w:cs="TH Sarabun New"/>
                <w:sz w:val="28"/>
                <w:cs/>
              </w:rPr>
              <w:t>เป็นแนวทางในการปฏิบัติงานของ</w:t>
            </w:r>
            <w:r w:rsidRPr="00B44435">
              <w:rPr>
                <w:rFonts w:cs="TH Sarabun New" w:hint="cs"/>
                <w:sz w:val="28"/>
                <w:cs/>
              </w:rPr>
              <w:t>นักวิจัย ผู้ช่วยวิจัย เจ้าหน้าที่ปฏิบัติการ และผู้มีส่วนเกี่ยวข้องกับการทดลองหรือวิจัยงานที่ใช้เชื้อโรคและพิษจากสัตว์ หรือเทคโนโลยีชีวภาพสมัยใหม่และสิ่งมีชีวิตที่มีการดัดแปลงพันธุกรรม เพื่อให้การดำเนินการทดลองหรือการวิจัยดังกล่าวมีความปลอดภัยต่อผู้ปฏิบัติงาน ชุมชน และสิ่งแวดล้อม และเพื่อใช้เป็นแนวปฏิบัติ</w:t>
            </w:r>
            <w:r w:rsidRPr="00B44435">
              <w:rPr>
                <w:rFonts w:cs="TH Sarabun New"/>
                <w:sz w:val="28"/>
                <w:cs/>
              </w:rPr>
              <w:t>ในการพิจารณา</w:t>
            </w:r>
            <w:r w:rsidRPr="00B44435">
              <w:rPr>
                <w:rFonts w:cs="TH Sarabun New" w:hint="cs"/>
                <w:sz w:val="28"/>
                <w:cs/>
              </w:rPr>
              <w:t>รับรอง</w:t>
            </w:r>
            <w:r w:rsidRPr="00B44435">
              <w:rPr>
                <w:rFonts w:cs="TH Sarabun New"/>
                <w:sz w:val="28"/>
                <w:cs/>
              </w:rPr>
              <w:t>โครงการ รวมถึงการติดตามรายงานความก้าวหน้าโครงการวิจัยและ</w:t>
            </w:r>
            <w:r w:rsidRPr="00B44435">
              <w:rPr>
                <w:rFonts w:cs="TH Sarabun New" w:hint="cs"/>
                <w:sz w:val="28"/>
                <w:cs/>
              </w:rPr>
              <w:t>โครงการ</w:t>
            </w:r>
            <w:r w:rsidRPr="00B44435">
              <w:rPr>
                <w:rFonts w:cs="TH Sarabun New"/>
                <w:sz w:val="28"/>
                <w:cs/>
              </w:rPr>
              <w:t>บริการวิชาการที่เกี่ยวข้องกับเชื้อโรคและพิษจากสัตว์</w:t>
            </w:r>
            <w:r w:rsidRPr="00B44435">
              <w:rPr>
                <w:rFonts w:cs="TH Sarabun New" w:hint="cs"/>
                <w:sz w:val="28"/>
                <w:cs/>
              </w:rPr>
              <w:t xml:space="preserve"> หรือ</w:t>
            </w:r>
            <w:r w:rsidRPr="00B44435">
              <w:rPr>
                <w:rFonts w:cs="TH Sarabun New"/>
                <w:sz w:val="28"/>
                <w:cs/>
              </w:rPr>
              <w:t>เทคโนโลยีชีวภาพสมัยใหม่</w:t>
            </w:r>
            <w:r w:rsidRPr="00B44435">
              <w:rPr>
                <w:rFonts w:cs="TH Sarabun New" w:hint="cs"/>
                <w:sz w:val="28"/>
                <w:cs/>
              </w:rPr>
              <w:t>และสิ่งมีชีวิตที่มีการดัดแปลงพันธุกรรม</w:t>
            </w:r>
            <w:r w:rsidRPr="00B44435">
              <w:rPr>
                <w:rFonts w:cs="TH Sarabun New"/>
                <w:sz w:val="28"/>
                <w:cs/>
              </w:rPr>
              <w:t xml:space="preserve"> ของหน่วยงานในสังกัดสำนักงานกลาง ศูนย์เทคโนโลยีโลหะและวัสดุแห่งชาติ ศูนย์เทคโนโลยีอิเล็กทรอนิกส์และคอมพิวเตอร์แห่งชาติ และหน่วยงานในพื้นที่เช่าของ อุทยานวิทยาศาสตร์ประเทศไทย</w:t>
            </w:r>
            <w:r w:rsidRPr="00B44435">
              <w:rPr>
                <w:rFonts w:cs="TH Sarabun New" w:hint="cs"/>
                <w:sz w:val="28"/>
                <w:cs/>
              </w:rPr>
              <w:t xml:space="preserve"> </w:t>
            </w:r>
            <w:r w:rsidRPr="00B44435">
              <w:rPr>
                <w:rFonts w:cs="TH Sarabun New"/>
                <w:sz w:val="28"/>
                <w:cs/>
              </w:rPr>
              <w:t>สวทช.</w:t>
            </w:r>
          </w:p>
          <w:p w14:paraId="248E3E46" w14:textId="7B9C7A43" w:rsidR="000912CC" w:rsidRPr="00B44435" w:rsidRDefault="000912CC" w:rsidP="00B44435">
            <w:pPr>
              <w:jc w:val="thaiDistribute"/>
              <w:rPr>
                <w:rFonts w:cs="TH Sarabun New"/>
                <w:b/>
                <w:bCs/>
                <w:sz w:val="28"/>
              </w:rPr>
            </w:pPr>
            <w:r w:rsidRPr="00B44435">
              <w:rPr>
                <w:rFonts w:cs="TH Sarabun New" w:hint="cs"/>
                <w:sz w:val="28"/>
                <w:cs/>
              </w:rPr>
              <w:t xml:space="preserve">โดย </w:t>
            </w:r>
            <w:r w:rsidRPr="00B44435">
              <w:rPr>
                <w:rFonts w:cs="TH Sarabun New"/>
                <w:sz w:val="28"/>
                <w:cs/>
              </w:rPr>
              <w:t>คณะกรรมการความปลอดภัยทางชีวภาพ สวทช.</w:t>
            </w:r>
            <w:r w:rsidRPr="00B44435">
              <w:rPr>
                <w:rFonts w:cs="TH Sarabun New" w:hint="cs"/>
                <w:sz w:val="28"/>
                <w:cs/>
              </w:rPr>
              <w:t xml:space="preserve"> มีอำนาจหน้าที่ ดังต่อไปนี้</w:t>
            </w:r>
          </w:p>
          <w:p w14:paraId="70FD3EF9" w14:textId="77777777" w:rsidR="000912CC" w:rsidRDefault="000912CC" w:rsidP="00B44435">
            <w:pPr>
              <w:pStyle w:val="ListParagraph"/>
              <w:ind w:left="0" w:firstLine="54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sz w:val="28"/>
              </w:rPr>
              <w:t xml:space="preserve">(1) </w:t>
            </w:r>
            <w:r w:rsidRPr="00B44435">
              <w:rPr>
                <w:rFonts w:cs="TH Sarabun New" w:hint="cs"/>
                <w:sz w:val="28"/>
                <w:cs/>
              </w:rPr>
              <w:t>กำกับดูแลความปลอดภัยในการใช้เชื้อโรคและพิษจากสัตว์ หรือเทคโนโลยีชีวภาพสมัยใหม่ และสิ่งมีชีวิตที่มีการดัดแปลงพันธุกรรม ในการศึกษาวิจัยของหน่วยงานในสังกัดสำนักงานกลาง ศูนย์เทคโนโลยีโลหะวัสดุแห่งชาติ ศูนย์เทคโนโลยีอีเล็กทรอนิกส์และคอมพิวเตอร์แห่งชาติ และหน่วยงานในพื้นที่เช่า ของ</w:t>
            </w:r>
            <w:r w:rsidRPr="00B44435">
              <w:rPr>
                <w:rFonts w:cs="TH Sarabun New"/>
                <w:sz w:val="28"/>
                <w:cs/>
              </w:rPr>
              <w:t>อุทยานวิทยาศาสตร์ประเทศไทย</w:t>
            </w:r>
            <w:r w:rsidRPr="00B44435">
              <w:rPr>
                <w:rFonts w:cs="TH Sarabun New" w:hint="cs"/>
                <w:sz w:val="28"/>
                <w:cs/>
              </w:rPr>
              <w:t xml:space="preserve"> สำนักพัฒนาวิทยาศาสตร์และเทคโนโลยีแห่งชาติ</w:t>
            </w:r>
          </w:p>
          <w:p w14:paraId="0EEE2B7F" w14:textId="77777777" w:rsidR="000912CC" w:rsidRDefault="000912CC" w:rsidP="00B44435">
            <w:pPr>
              <w:pStyle w:val="ListParagraph"/>
              <w:ind w:left="0" w:firstLine="54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sz w:val="28"/>
              </w:rPr>
              <w:t xml:space="preserve">(2) </w:t>
            </w:r>
            <w:r w:rsidRPr="00B44435">
              <w:rPr>
                <w:rFonts w:cs="TH Sarabun New" w:hint="cs"/>
                <w:sz w:val="28"/>
                <w:cs/>
              </w:rPr>
              <w:t>พิจารณาและกำหนดแนวปฏิบัติเพื่อความปลอดภัยในการผลิตและการครอบครองเชื้อโรคและพิษจากสัตว์ หรือเทคโนโลยีชีวภาพสมัยใหม่และสิ่งมีชีวิตที่มีการดัดแปลงพันธุกรรมที่ใช้ในการศึกษาวิจัย ให้สอดคล้องกับระดับความเสี่ยงที่จะทำให้เกิดโรคหรืออันตราย</w:t>
            </w:r>
          </w:p>
          <w:p w14:paraId="4206BEAD" w14:textId="77777777" w:rsidR="000912CC" w:rsidRDefault="000912CC" w:rsidP="00B44435">
            <w:pPr>
              <w:pStyle w:val="ListParagraph"/>
              <w:ind w:left="0" w:firstLine="54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sz w:val="28"/>
              </w:rPr>
              <w:t xml:space="preserve">(3) </w:t>
            </w:r>
            <w:r w:rsidRPr="00B44435">
              <w:rPr>
                <w:rFonts w:cs="TH Sarabun New" w:hint="cs"/>
                <w:sz w:val="28"/>
                <w:cs/>
              </w:rPr>
              <w:t>ติดตาม ตรวจสอบและประเมินความปลอดภัยในการใช้เชื้อโรคและพิษจากสัตว์ หรือเทคโนโลยีชีวภาพสมัยใหม่และสิ่งมีชีวิตที่มีการดัดแปลงพันธุกรรม ในการศึกษาวิจัยของหน่วยงานในสังกัดสำนักงานกลาง ศูนย์เทคโนโลยีโลหะวัสดุแห่งชาติ ศูนย์เทคโนโลยีอีเล็กทรอนิกส์และคอมพิวเตอร์แห่งชาติ และหน่วยงานในพื้นที่เช่า ของ</w:t>
            </w:r>
            <w:r w:rsidRPr="00B44435">
              <w:rPr>
                <w:rFonts w:cs="TH Sarabun New"/>
                <w:sz w:val="28"/>
                <w:cs/>
              </w:rPr>
              <w:t>อุทยานวิทยาศาสตร์ประเทศไทย</w:t>
            </w:r>
            <w:r w:rsidRPr="00B44435">
              <w:rPr>
                <w:rFonts w:cs="TH Sarabun New" w:hint="cs"/>
                <w:sz w:val="28"/>
                <w:cs/>
              </w:rPr>
              <w:t xml:space="preserve"> </w:t>
            </w:r>
            <w:bookmarkStart w:id="0" w:name="_Hlk63859249"/>
            <w:r w:rsidRPr="00B44435">
              <w:rPr>
                <w:rFonts w:cs="TH Sarabun New" w:hint="cs"/>
                <w:sz w:val="28"/>
                <w:cs/>
              </w:rPr>
              <w:t>สำนักพัฒนาวิทยาศาสตร์และเทคโนโลยีแห่งชาติ</w:t>
            </w:r>
            <w:bookmarkEnd w:id="0"/>
          </w:p>
          <w:p w14:paraId="7343AC65" w14:textId="77777777" w:rsidR="000912CC" w:rsidRDefault="000912CC" w:rsidP="00B44435">
            <w:pPr>
              <w:pStyle w:val="ListParagraph"/>
              <w:ind w:left="0" w:firstLine="54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sz w:val="28"/>
              </w:rPr>
              <w:t xml:space="preserve">(4) </w:t>
            </w:r>
            <w:r w:rsidRPr="00B44435">
              <w:rPr>
                <w:rFonts w:cs="TH Sarabun New" w:hint="cs"/>
                <w:sz w:val="28"/>
                <w:cs/>
              </w:rPr>
              <w:t>ประสานงานและให้ความร่วมมือกับกรมวิทยาศาสตร์การแพทย์ ในการกำกับดูแลการใช้เชื้อโรคและพิษจากสัตว์ หรือเทคโนโลยีชีวภาพสมัยใหม่และสิ่งมีชีวิตที่มีการดัดแปลงพันธุกรรม ในการศึกษาวิจัยของหน่วยงานในสังกัดสำนักงานกลาง ศูนย์เทคโนโลยีโลหะวัสดุแห่งชาติ ศูนย์เทคโนโลยีอีเล็กทรอนิกส์และ</w:t>
            </w:r>
            <w:r w:rsidRPr="00B44435">
              <w:rPr>
                <w:rFonts w:cs="TH Sarabun New" w:hint="cs"/>
                <w:sz w:val="28"/>
                <w:cs/>
              </w:rPr>
              <w:lastRenderedPageBreak/>
              <w:t>คอมพิวเตอร์แห่งชาติ และหน่วยงานในพื้นที่เช่า ของ</w:t>
            </w:r>
            <w:r w:rsidRPr="00B44435">
              <w:rPr>
                <w:rFonts w:cs="TH Sarabun New"/>
                <w:sz w:val="28"/>
                <w:cs/>
              </w:rPr>
              <w:t>อุทยานวิทยาศาสตร์ประเทศไทย</w:t>
            </w:r>
            <w:r w:rsidRPr="00B44435">
              <w:rPr>
                <w:rFonts w:cs="TH Sarabun New" w:hint="cs"/>
                <w:sz w:val="28"/>
                <w:cs/>
              </w:rPr>
              <w:t xml:space="preserve"> สำนักพัฒนาวิทยาศาสตร์และเทคโนโลยีแห่งชาติ เพื่อให้เป็นไปตามมาตรฐานความปลอดภัยทางชีวภาพและเป็นไปตามกฎหมาย</w:t>
            </w:r>
          </w:p>
          <w:p w14:paraId="0CF19A29" w14:textId="77777777" w:rsidR="000912CC" w:rsidRDefault="000912CC" w:rsidP="00B44435">
            <w:pPr>
              <w:pStyle w:val="ListParagraph"/>
              <w:ind w:left="0" w:firstLine="54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sz w:val="28"/>
              </w:rPr>
              <w:t>(5)</w:t>
            </w:r>
            <w:r w:rsidRPr="00B44435">
              <w:rPr>
                <w:rFonts w:cs="TH Sarabun New" w:hint="cs"/>
                <w:sz w:val="28"/>
                <w:cs/>
              </w:rPr>
              <w:t xml:space="preserve"> พิจารณากลั่นกรอง ให้การรับรองและประเมินระดับความเสี่ยงของโครงการวิจัยที่เกี่ยวข้องกับเชื้อโรคและพิษจากสัตว์ หรือเทคโนโลยีชีวภาพสมัยใหม่และสิ่งมีชีวิตที่มีการดัดแปลงพันธุกรรมของหน่วยงานในสังกัดสำนักงานกลาง ศูนย์เทคโนโลยีโลหะวัสดุแห่งชาติ ศูนย์เทคโนโลยีอีเล็กทรอนิกส์และคอมพิวเตอร์แห่งชาติ และหน่วยงานในพื้นที่เช่า ของ</w:t>
            </w:r>
            <w:r w:rsidRPr="00B44435">
              <w:rPr>
                <w:rFonts w:cs="TH Sarabun New"/>
                <w:sz w:val="28"/>
                <w:cs/>
              </w:rPr>
              <w:t>อุทยานวิทยาศาสตร์ประเทศไทย</w:t>
            </w:r>
            <w:r w:rsidRPr="00B44435">
              <w:rPr>
                <w:rFonts w:cs="TH Sarabun New" w:hint="cs"/>
                <w:sz w:val="28"/>
                <w:cs/>
              </w:rPr>
              <w:t xml:space="preserve"> สำนักพัฒนาวิทยาศาสตร์และเทคโนโลยีแห่งชาติ รวมทั้งพิจารณาความเหมาะสมของห้องปฏิบัติการหรือสถานที่ทดลองหรือวิจัย ตลอดจนติดตามการดำเนินการให้เป็นไปตามแนวปฏิบัติเพื่อความปลอดภัยทางชีวภาพและกฎหมายที่เกี่ยวข้อง</w:t>
            </w:r>
          </w:p>
          <w:p w14:paraId="744070D2" w14:textId="77777777" w:rsidR="000912CC" w:rsidRDefault="000912CC" w:rsidP="00B44435">
            <w:pPr>
              <w:pStyle w:val="ListParagraph"/>
              <w:ind w:left="0" w:firstLine="54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sz w:val="28"/>
              </w:rPr>
              <w:t>(6)</w:t>
            </w:r>
            <w:r w:rsidRPr="00B44435">
              <w:rPr>
                <w:rFonts w:cs="TH Sarabun New" w:hint="cs"/>
                <w:sz w:val="28"/>
                <w:cs/>
              </w:rPr>
              <w:t xml:space="preserve"> ประสานงานกับคณะกรรมการควบคุมความปลอดภัยทางชีวภาพ ศูนย์พันธุวิศวกรรมและเทคโนโลยีชีวภาพแห่งชาติ และคณะกรรมการด้านความปลอดภัยทางชีวภาพของสถาบันอื่นที่มีงานวิจัยที่เกี่ยวข้อง ในการศึกษาวิจัยของหน่วยงานในสังกัดสำนักงานกลาง ศูนย์เทคโนโลยีโลหะวัสดุแห่งชาติ ศูนย์เทคโนโลยีอีเล็กทรอนิกส์และคอมพิวเตอร์แห่งชาติ และหน่วยงานในพื้นที่เช่า ของ</w:t>
            </w:r>
            <w:r w:rsidRPr="00B44435">
              <w:rPr>
                <w:rFonts w:cs="TH Sarabun New"/>
                <w:sz w:val="28"/>
                <w:cs/>
              </w:rPr>
              <w:t>อุทยานวิทยาศาสตร์ประเทศไทย</w:t>
            </w:r>
            <w:r w:rsidRPr="00B44435">
              <w:rPr>
                <w:rFonts w:cs="TH Sarabun New" w:hint="cs"/>
                <w:sz w:val="28"/>
                <w:cs/>
              </w:rPr>
              <w:t xml:space="preserve"> สำนักพัฒนาวิทยาศาสตร์และเทคโนโลยีแห่งชาติ</w:t>
            </w:r>
          </w:p>
          <w:p w14:paraId="04617F23" w14:textId="77777777" w:rsidR="000912CC" w:rsidRDefault="000912CC" w:rsidP="00B44435">
            <w:pPr>
              <w:pStyle w:val="ListParagraph"/>
              <w:ind w:left="0" w:firstLine="54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sz w:val="28"/>
              </w:rPr>
              <w:t>(7)</w:t>
            </w:r>
            <w:r w:rsidRPr="00B44435">
              <w:rPr>
                <w:rFonts w:cs="TH Sarabun New" w:hint="cs"/>
                <w:sz w:val="28"/>
                <w:cs/>
              </w:rPr>
              <w:t xml:space="preserve"> ให้ข้อเสนอแนะเกี่ยวกับแนวปฏิบัติเพื่อความปลอดภัยในการทำงานที่มีการใช้เชื้อโรคและพิษจากสัตว์ หรือเทคโนโลยีชีวภาพสมัยใหม่และสิ่งมีชีวิตที่มีการดัดแปลงพันธุกรรม ทั้งในระดับห้องปฏิบัติการและภาคสนาม</w:t>
            </w:r>
          </w:p>
          <w:p w14:paraId="7AA4CD9B" w14:textId="77777777" w:rsidR="000912CC" w:rsidRDefault="000912CC" w:rsidP="00B44435">
            <w:pPr>
              <w:pStyle w:val="ListParagraph"/>
              <w:ind w:left="0" w:firstLine="54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sz w:val="28"/>
              </w:rPr>
              <w:t>(8)</w:t>
            </w:r>
            <w:r w:rsidRPr="00B44435">
              <w:rPr>
                <w:rFonts w:cs="TH Sarabun New" w:hint="cs"/>
                <w:sz w:val="28"/>
                <w:cs/>
              </w:rPr>
              <w:t xml:space="preserve"> รายงานประเด็นที่ไม่สอดคล้องตามมาตรฐานความปลอดภัยทางชีวภาพและมาตรฐานการใช้เทคโนโลยีชีวภาพสมัยใหม่พร้อมทั้งเสนอแนะแนวทางการแก้ไขปัญหาต่อผู้บริหารของสำนักงานพัฒนาวิทยาศาสตร์และเทคโนโลยีแห่งชาติ</w:t>
            </w:r>
          </w:p>
          <w:p w14:paraId="7B7E0E72" w14:textId="77777777" w:rsidR="000912CC" w:rsidRDefault="000912CC" w:rsidP="00B44435">
            <w:pPr>
              <w:pStyle w:val="ListParagraph"/>
              <w:ind w:left="0" w:firstLine="54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sz w:val="28"/>
              </w:rPr>
              <w:t>(9)</w:t>
            </w:r>
            <w:r w:rsidRPr="00B44435">
              <w:rPr>
                <w:rFonts w:cs="TH Sarabun New" w:hint="cs"/>
                <w:sz w:val="28"/>
                <w:cs/>
              </w:rPr>
              <w:t xml:space="preserve"> ดำเนินการอื่น ๆ ที่เกี่ยวข้องกับงานด้านความปลอดภัยทางชีวภาพและพระราชบัญญัติเชื้อโรคและพิษจากสัตว์ พ.ศ. </w:t>
            </w:r>
            <w:r w:rsidRPr="00B44435">
              <w:rPr>
                <w:rFonts w:cs="TH Sarabun New"/>
                <w:sz w:val="28"/>
              </w:rPr>
              <w:t xml:space="preserve">2558 </w:t>
            </w:r>
            <w:r w:rsidRPr="00B44435">
              <w:rPr>
                <w:rFonts w:cs="TH Sarabun New" w:hint="cs"/>
                <w:sz w:val="28"/>
                <w:cs/>
              </w:rPr>
              <w:t>และตามที่ได้รับมอบหมายจากผู้อำนวยการสำนักงานพัฒนาวิทยาศาสตร์และเทคโนโลยีแห่งชาติ</w:t>
            </w:r>
          </w:p>
          <w:p w14:paraId="61406398" w14:textId="77777777" w:rsidR="004F1873" w:rsidRDefault="004F1873" w:rsidP="00B44435">
            <w:pPr>
              <w:pStyle w:val="ListParagraph"/>
              <w:ind w:left="0" w:firstLine="540"/>
              <w:jc w:val="thaiDistribute"/>
              <w:rPr>
                <w:rFonts w:cs="TH Sarabun New"/>
                <w:sz w:val="28"/>
              </w:rPr>
            </w:pPr>
          </w:p>
          <w:p w14:paraId="5EE22861" w14:textId="77777777" w:rsidR="004F1873" w:rsidRDefault="004F1873" w:rsidP="004F1873">
            <w:pPr>
              <w:jc w:val="thaiDistribute"/>
              <w:rPr>
                <w:rFonts w:cs="TH Sarabun New"/>
                <w:sz w:val="28"/>
              </w:rPr>
            </w:pPr>
          </w:p>
          <w:p w14:paraId="1D1F86C6" w14:textId="19EE1D2E" w:rsidR="004F1873" w:rsidRPr="004F1873" w:rsidRDefault="004F1873" w:rsidP="004F1873">
            <w:pPr>
              <w:jc w:val="thaiDistribute"/>
              <w:rPr>
                <w:rFonts w:cs="TH Sarabun New"/>
                <w:sz w:val="28"/>
              </w:rPr>
            </w:pPr>
          </w:p>
        </w:tc>
        <w:tc>
          <w:tcPr>
            <w:tcW w:w="7289" w:type="dxa"/>
          </w:tcPr>
          <w:p w14:paraId="5D82283A" w14:textId="77777777" w:rsidR="000912CC" w:rsidRPr="00B44435" w:rsidRDefault="000912CC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4F1873" w:rsidRPr="00B44435" w14:paraId="740FD4B8" w14:textId="77777777" w:rsidTr="006C0FF3">
        <w:tc>
          <w:tcPr>
            <w:tcW w:w="15384" w:type="dxa"/>
            <w:gridSpan w:val="2"/>
          </w:tcPr>
          <w:p w14:paraId="6885E785" w14:textId="589B8EF6" w:rsidR="004F1873" w:rsidRPr="00B44435" w:rsidRDefault="004F1873" w:rsidP="004F1873">
            <w:pPr>
              <w:jc w:val="center"/>
              <w:rPr>
                <w:rFonts w:cs="TH Sarabun New"/>
                <w:sz w:val="28"/>
                <w:u w:val="dotted"/>
              </w:rPr>
            </w:pPr>
            <w:r w:rsidRPr="00B44435">
              <w:rPr>
                <w:rFonts w:cs="TH Sarabun New"/>
                <w:b/>
                <w:bCs/>
                <w:sz w:val="28"/>
                <w:u w:val="single"/>
                <w:cs/>
              </w:rPr>
              <w:lastRenderedPageBreak/>
              <w:t xml:space="preserve">หมวดที่ </w:t>
            </w:r>
            <w:r w:rsidRPr="00B44435">
              <w:rPr>
                <w:rFonts w:cs="TH Sarabun New"/>
                <w:b/>
                <w:bCs/>
                <w:sz w:val="28"/>
                <w:u w:val="single"/>
              </w:rPr>
              <w:t xml:space="preserve">2 </w:t>
            </w:r>
            <w:r w:rsidRPr="00B44435">
              <w:rPr>
                <w:rFonts w:cs="TH Sarabun New"/>
                <w:b/>
                <w:bCs/>
                <w:sz w:val="28"/>
                <w:u w:val="single"/>
                <w:cs/>
              </w:rPr>
              <w:t xml:space="preserve">ข้อกำหนดตามพระราชบัญญัติเชื้อโรคและพิษจากสัตว์ พ.ศ. </w:t>
            </w:r>
            <w:r w:rsidRPr="00B44435">
              <w:rPr>
                <w:rFonts w:cs="TH Sarabun New"/>
                <w:b/>
                <w:bCs/>
                <w:sz w:val="28"/>
                <w:u w:val="single"/>
              </w:rPr>
              <w:t xml:space="preserve">2558 </w:t>
            </w:r>
            <w:r w:rsidRPr="00B44435">
              <w:rPr>
                <w:rFonts w:cs="TH Sarabun New"/>
                <w:b/>
                <w:bCs/>
                <w:sz w:val="28"/>
                <w:u w:val="single"/>
                <w:cs/>
              </w:rPr>
              <w:t>ที่เกี่ยวข้องกับหนังสือรับรองการแจ้ง ใบอนุญาต และรายงานประจำปีในการผลิต นำเข้า ส่งออก ขาย นำผ่าน หรือมีไว้ในครอบครองเชื้อโรคหรือพิษจากสัตว์</w:t>
            </w:r>
          </w:p>
        </w:tc>
      </w:tr>
      <w:tr w:rsidR="000912CC" w:rsidRPr="00B44435" w14:paraId="30D346B5" w14:textId="77777777" w:rsidTr="000912CC">
        <w:tc>
          <w:tcPr>
            <w:tcW w:w="8095" w:type="dxa"/>
          </w:tcPr>
          <w:p w14:paraId="60BA7CEC" w14:textId="39B9B6C1" w:rsidR="000912CC" w:rsidRPr="00B44435" w:rsidRDefault="000912CC" w:rsidP="00B44435">
            <w:pPr>
              <w:pStyle w:val="ListParagraph"/>
              <w:numPr>
                <w:ilvl w:val="0"/>
                <w:numId w:val="1"/>
              </w:numPr>
              <w:ind w:left="-30" w:firstLine="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 w:rsidRPr="00B44435">
              <w:rPr>
                <w:rFonts w:cs="TH Sarabun New"/>
                <w:b/>
                <w:bCs/>
                <w:sz w:val="28"/>
                <w:u w:val="single"/>
                <w:cs/>
              </w:rPr>
              <w:t xml:space="preserve">หมวดที่ </w:t>
            </w:r>
            <w:r w:rsidRPr="00B44435">
              <w:rPr>
                <w:rFonts w:cs="TH Sarabun New"/>
                <w:b/>
                <w:bCs/>
                <w:sz w:val="28"/>
                <w:u w:val="single"/>
              </w:rPr>
              <w:t>2</w:t>
            </w:r>
          </w:p>
          <w:p w14:paraId="098ABBA0" w14:textId="77777777" w:rsidR="000912CC" w:rsidRDefault="000912CC" w:rsidP="007954A9">
            <w:pPr>
              <w:pStyle w:val="ListParagraph"/>
              <w:ind w:left="-30" w:firstLine="270"/>
              <w:jc w:val="thaiDistribute"/>
              <w:rPr>
                <w:rFonts w:cs="TH Sarabun New"/>
                <w:sz w:val="28"/>
              </w:rPr>
            </w:pPr>
            <w:r w:rsidRPr="00B44435">
              <w:rPr>
                <w:rFonts w:cs="TH Sarabun New"/>
                <w:sz w:val="28"/>
                <w:cs/>
              </w:rPr>
              <w:t xml:space="preserve">ข้อ </w:t>
            </w:r>
            <w:r w:rsidRPr="00B44435">
              <w:rPr>
                <w:rFonts w:cs="TH Sarabun New"/>
                <w:sz w:val="28"/>
              </w:rPr>
              <w:t>2</w:t>
            </w:r>
            <w:r>
              <w:rPr>
                <w:rFonts w:cs="TH Sarabun New"/>
                <w:sz w:val="28"/>
              </w:rPr>
              <w:t xml:space="preserve"> </w:t>
            </w:r>
            <w:r w:rsidRPr="00B44435">
              <w:rPr>
                <w:rFonts w:cs="TH Sarabun New"/>
                <w:sz w:val="28"/>
                <w:cs/>
              </w:rPr>
              <w:t xml:space="preserve">ผู้วิจัยหรือหน่วยงานที่ประสงค์ดำเนินโครงการที่เกี่ยวข้องกับเชื้อโรคและพิษจากสัตว์ จะต้องยื่นแบบคำขอหนังสือรับรองการแจ้ง (สำหรับเชื้อโรค กลุ่มที่ </w:t>
            </w:r>
            <w:r w:rsidRPr="00B44435">
              <w:rPr>
                <w:rFonts w:cs="TH Sarabun New"/>
                <w:sz w:val="28"/>
              </w:rPr>
              <w:t>2</w:t>
            </w:r>
            <w:r w:rsidRPr="00B44435">
              <w:rPr>
                <w:rFonts w:cs="TH Sarabun New"/>
                <w:sz w:val="28"/>
                <w:cs/>
              </w:rPr>
              <w:t xml:space="preserve"> และพิษจากสัตว์ กลุ่มที่ </w:t>
            </w:r>
            <w:r w:rsidRPr="00B44435">
              <w:rPr>
                <w:rFonts w:cs="TH Sarabun New"/>
                <w:sz w:val="28"/>
              </w:rPr>
              <w:t xml:space="preserve">1) </w:t>
            </w:r>
            <w:r w:rsidRPr="00B44435">
              <w:rPr>
                <w:rFonts w:cs="TH Sarabun New"/>
                <w:sz w:val="28"/>
                <w:cs/>
              </w:rPr>
              <w:t xml:space="preserve">หรือ ใบอนุญาต (สำหรับเชื้อโรค กลุ่มที่ </w:t>
            </w:r>
            <w:r w:rsidRPr="00B44435">
              <w:rPr>
                <w:rFonts w:cs="TH Sarabun New"/>
                <w:sz w:val="28"/>
              </w:rPr>
              <w:t>3</w:t>
            </w:r>
            <w:r w:rsidRPr="00B44435">
              <w:rPr>
                <w:rFonts w:cs="TH Sarabun New"/>
                <w:sz w:val="28"/>
                <w:cs/>
              </w:rPr>
              <w:t xml:space="preserve"> และพิษจากสัตว์ กลุ่มที่ </w:t>
            </w:r>
            <w:r w:rsidRPr="00B44435">
              <w:rPr>
                <w:rFonts w:cs="TH Sarabun New"/>
                <w:sz w:val="28"/>
              </w:rPr>
              <w:t xml:space="preserve">2) </w:t>
            </w:r>
            <w:r w:rsidRPr="00B44435">
              <w:rPr>
                <w:rFonts w:cs="TH Sarabun New"/>
                <w:sz w:val="28"/>
                <w:cs/>
              </w:rPr>
              <w:t>จากกรมวิทยาศาสตร์การแพทย์ ทั้งนี้ ผู้วิจัยหรือหน่วยงานจะสามารถดำเนินการเกี่ยวกับเชื้อโรคและพิษจากสัตว์ได้ เมื่อได้รับหนังสือรับรองการแจ้งหรือใบอนุญาตแล้วเท่านั้น</w:t>
            </w:r>
          </w:p>
          <w:p w14:paraId="64ECD13A" w14:textId="77777777" w:rsidR="000912CC" w:rsidRDefault="000912CC" w:rsidP="007954A9">
            <w:pPr>
              <w:pStyle w:val="ListParagraph"/>
              <w:ind w:left="-30" w:firstLine="270"/>
              <w:jc w:val="thaiDistribute"/>
              <w:rPr>
                <w:rFonts w:cs="TH Sarabun New"/>
                <w:sz w:val="28"/>
              </w:rPr>
            </w:pPr>
            <w:r w:rsidRPr="007954A9">
              <w:rPr>
                <w:rFonts w:cs="TH Sarabun New"/>
                <w:sz w:val="28"/>
                <w:cs/>
              </w:rPr>
              <w:t xml:space="preserve">ข้อ </w:t>
            </w:r>
            <w:r w:rsidRPr="007954A9">
              <w:rPr>
                <w:rFonts w:cs="TH Sarabun New"/>
                <w:sz w:val="28"/>
              </w:rPr>
              <w:t xml:space="preserve">3 </w:t>
            </w:r>
            <w:r w:rsidRPr="007954A9">
              <w:rPr>
                <w:rFonts w:cs="TH Sarabun New"/>
                <w:sz w:val="28"/>
                <w:cs/>
              </w:rPr>
              <w:t xml:space="preserve">กรณีที่หน่วยงานได้รับหนังสือรับรองการแจ้งหรือใบอนุญาตแล้ว แต่มีความประสงค์จะขอเปลี่ยนแปลงข้อมูล เช่น เพิ่ม/ลดรายการเชื้อโรคและพิษจากสัตว์ หรือ เพิ่ม/ย้ายสถานที่ปฏิบัติงาน เป็นต้น จะต้องดำเนินการยื่นคำขอแก้ไข ทั้งนี้ หากประสงค์จะขอเปลี่ยนแปลงผู้ดำเนินการ หรือผู้มีหน้าที่ปฏิบัติงานจะต้องยื่นคำขอแก้ไข ภายใน </w:t>
            </w:r>
            <w:r w:rsidRPr="007954A9">
              <w:rPr>
                <w:rFonts w:cs="TH Sarabun New"/>
                <w:sz w:val="28"/>
              </w:rPr>
              <w:t>3</w:t>
            </w:r>
            <w:r w:rsidRPr="007954A9">
              <w:rPr>
                <w:rFonts w:cs="TH Sarabun New"/>
                <w:sz w:val="28"/>
                <w:cs/>
              </w:rPr>
              <w:t xml:space="preserve"> เดือนนับแต่มีการเปลี่ยนแปลงดังกล่าว</w:t>
            </w:r>
          </w:p>
          <w:p w14:paraId="7A23D946" w14:textId="77777777" w:rsidR="000912CC" w:rsidRDefault="000912CC" w:rsidP="007954A9">
            <w:pPr>
              <w:pStyle w:val="ListParagraph"/>
              <w:ind w:left="-30" w:firstLine="270"/>
              <w:jc w:val="thaiDistribute"/>
              <w:rPr>
                <w:rFonts w:cs="TH Sarabun New"/>
                <w:sz w:val="28"/>
              </w:rPr>
            </w:pPr>
            <w:r w:rsidRPr="007954A9">
              <w:rPr>
                <w:rFonts w:cs="TH Sarabun New"/>
                <w:sz w:val="28"/>
                <w:cs/>
              </w:rPr>
              <w:t xml:space="preserve">ข้อ </w:t>
            </w:r>
            <w:r w:rsidRPr="007954A9">
              <w:rPr>
                <w:rFonts w:cs="TH Sarabun New"/>
                <w:sz w:val="28"/>
              </w:rPr>
              <w:t xml:space="preserve">4 </w:t>
            </w:r>
            <w:r w:rsidRPr="007954A9">
              <w:rPr>
                <w:rFonts w:cs="TH Sarabun New"/>
                <w:sz w:val="28"/>
                <w:cs/>
              </w:rPr>
              <w:t>ผู้วิจัยหรือหน่วยงานที่ประสงค์จะขอต่ออายุหรือยกเลิกหนังสือรับรองหรือใบอนุญาต จะต้องดำเนินการยื่นคำขอต่ออายุหรือแจ้งยกเลิกตามขั้นตอนที่กรมวิทยาศาสตร์การแพทย์กำหนด ก่อนที่หนังสือรับรองการแจ้งหรือใบอนุญาตจะสิ้นอายุ</w:t>
            </w:r>
          </w:p>
          <w:p w14:paraId="03E6F064" w14:textId="0DC5D909" w:rsidR="000912CC" w:rsidRPr="007954A9" w:rsidRDefault="000912CC" w:rsidP="007954A9">
            <w:pPr>
              <w:pStyle w:val="ListParagraph"/>
              <w:ind w:left="-30" w:firstLine="270"/>
              <w:jc w:val="thaiDistribute"/>
              <w:rPr>
                <w:rFonts w:cs="TH Sarabun New"/>
                <w:sz w:val="28"/>
              </w:rPr>
            </w:pPr>
            <w:r w:rsidRPr="007954A9">
              <w:rPr>
                <w:rFonts w:cs="TH Sarabun New"/>
                <w:sz w:val="28"/>
                <w:cs/>
              </w:rPr>
              <w:t xml:space="preserve">ข้อ </w:t>
            </w:r>
            <w:r w:rsidRPr="007954A9">
              <w:rPr>
                <w:rFonts w:cs="TH Sarabun New"/>
                <w:sz w:val="28"/>
              </w:rPr>
              <w:t xml:space="preserve">5 </w:t>
            </w:r>
            <w:r w:rsidRPr="007954A9">
              <w:rPr>
                <w:rFonts w:cs="TH Sarabun New"/>
                <w:sz w:val="28"/>
                <w:cs/>
              </w:rPr>
              <w:t>ผู้วิจัยหรือหน่วยงานจะต้องจัดทำรายงานการดำเนินการเกี่ยวกับเชื้อโรคและพิษจากสัตว์ ในช่วงเดือนมกราคม ถึง ธันวาคม และนำส่งรายงานประจำปีให้แก่กรมวิทยาศาสตร์การแพทย์ ภายในเดือนมีนาคมของปีถัดไป</w:t>
            </w:r>
          </w:p>
        </w:tc>
        <w:tc>
          <w:tcPr>
            <w:tcW w:w="7289" w:type="dxa"/>
          </w:tcPr>
          <w:p w14:paraId="4DA0E739" w14:textId="77777777" w:rsidR="000912CC" w:rsidRPr="00B44435" w:rsidRDefault="000912CC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4F1873" w:rsidRPr="00B44435" w14:paraId="23E4A89A" w14:textId="77777777" w:rsidTr="006C0FF3">
        <w:tc>
          <w:tcPr>
            <w:tcW w:w="15384" w:type="dxa"/>
            <w:gridSpan w:val="2"/>
          </w:tcPr>
          <w:p w14:paraId="287ECF55" w14:textId="3890C1A3" w:rsidR="004F1873" w:rsidRPr="004F1873" w:rsidRDefault="004F1873" w:rsidP="004F1873">
            <w:pPr>
              <w:jc w:val="center"/>
              <w:rPr>
                <w:rFonts w:cs="TH Sarabun New"/>
                <w:b/>
                <w:bCs/>
                <w:sz w:val="28"/>
                <w:u w:val="single"/>
              </w:rPr>
            </w:pPr>
            <w:r w:rsidRPr="004F1873">
              <w:rPr>
                <w:rFonts w:cs="TH Sarabun New"/>
                <w:b/>
                <w:bCs/>
                <w:sz w:val="28"/>
                <w:u w:val="single"/>
                <w:cs/>
              </w:rPr>
              <w:t>หมวดที่ 3 แนวทางปฏิบัติเพื่อความปลอดภัยทางชีวภาพ ของ สวทช.</w:t>
            </w:r>
          </w:p>
        </w:tc>
      </w:tr>
      <w:tr w:rsidR="000912CC" w:rsidRPr="00B44435" w14:paraId="7BAA3168" w14:textId="77777777" w:rsidTr="000912CC">
        <w:tc>
          <w:tcPr>
            <w:tcW w:w="8095" w:type="dxa"/>
          </w:tcPr>
          <w:p w14:paraId="6582FB52" w14:textId="0D6AFEFF" w:rsidR="000912CC" w:rsidRPr="004F1873" w:rsidRDefault="000912CC" w:rsidP="004F1873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="TH Sarabun New"/>
                <w:b/>
                <w:bCs/>
                <w:sz w:val="28"/>
                <w:u w:val="single"/>
              </w:rPr>
            </w:pPr>
            <w:r w:rsidRPr="006F6CF1">
              <w:rPr>
                <w:rFonts w:cs="TH Sarabun New"/>
                <w:b/>
                <w:bCs/>
                <w:sz w:val="28"/>
                <w:u w:val="single"/>
                <w:cs/>
              </w:rPr>
              <w:t xml:space="preserve">หมวดที่ 3 </w:t>
            </w:r>
            <w:r w:rsidRPr="004F1873">
              <w:rPr>
                <w:rFonts w:cs="TH Sarabun New"/>
                <w:b/>
                <w:bCs/>
                <w:sz w:val="28"/>
                <w:u w:val="single"/>
                <w:cs/>
              </w:rPr>
              <w:t>ส่วนที่ 1 ประเภทของงานวิจัย</w:t>
            </w:r>
          </w:p>
          <w:p w14:paraId="10560D83" w14:textId="124425CD" w:rsidR="000912CC" w:rsidRPr="006F6CF1" w:rsidRDefault="000912CC" w:rsidP="006F6CF1">
            <w:pPr>
              <w:ind w:left="-30" w:firstLine="270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t>ข้อ 6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6F6CF1">
              <w:rPr>
                <w:rFonts w:cs="TH Sarabun New"/>
                <w:sz w:val="28"/>
                <w:cs/>
              </w:rPr>
              <w:t>งานวิจัยและทดลองที่เกี่ยวข้องกับเชื้อโรคและพิษจากสัตว์ หรือเทคโนโลยีชีวภาพสมัยใหม่และสิ่งมีชีวิตที่มีการดัดแปลงพันธุกรรม แบ่งได้เป็น 4 ประเภท ตามระดับความเสี่ยง ได้แก่</w:t>
            </w:r>
          </w:p>
          <w:p w14:paraId="1632C0C2" w14:textId="77777777" w:rsidR="000912CC" w:rsidRDefault="000912CC" w:rsidP="006F6CF1">
            <w:pPr>
              <w:ind w:left="-30" w:firstLine="720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t>งานประเภทที่ 1 (</w:t>
            </w:r>
            <w:r w:rsidRPr="006F6CF1">
              <w:rPr>
                <w:rFonts w:cs="TH Sarabun New"/>
                <w:sz w:val="28"/>
              </w:rPr>
              <w:t xml:space="preserve">Class </w:t>
            </w:r>
            <w:r w:rsidRPr="006F6CF1">
              <w:rPr>
                <w:rFonts w:cs="TH Sarabun New"/>
                <w:sz w:val="28"/>
                <w:cs/>
              </w:rPr>
              <w:t>1</w:t>
            </w:r>
            <w:r w:rsidRPr="006F6CF1">
              <w:rPr>
                <w:rFonts w:cs="TH Sarabun New"/>
                <w:sz w:val="28"/>
              </w:rPr>
              <w:t>, C</w:t>
            </w:r>
            <w:r w:rsidRPr="006F6CF1">
              <w:rPr>
                <w:rFonts w:cs="TH Sarabun New"/>
                <w:sz w:val="28"/>
                <w:cs/>
              </w:rPr>
              <w:t>1) เป็นการวิจัยและทดลองที่ไม่มีอันตราย หรือ มีความเสี่ยงหรืออันตรายน้อยต่อผู้ปฏิบัติงานในห้องปฏิบัติการ ชุมชน และสิ่งแวดล้อม</w:t>
            </w:r>
          </w:p>
          <w:p w14:paraId="0FCF51D4" w14:textId="77777777" w:rsidR="000912CC" w:rsidRDefault="000912CC" w:rsidP="006F6CF1">
            <w:pPr>
              <w:ind w:left="-30" w:firstLine="720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t>งานประเภทที่ 2 (</w:t>
            </w:r>
            <w:r w:rsidRPr="006F6CF1">
              <w:rPr>
                <w:rFonts w:cs="TH Sarabun New"/>
                <w:sz w:val="28"/>
              </w:rPr>
              <w:t xml:space="preserve">Class </w:t>
            </w:r>
            <w:r w:rsidRPr="006F6CF1">
              <w:rPr>
                <w:rFonts w:cs="TH Sarabun New"/>
                <w:sz w:val="28"/>
                <w:cs/>
              </w:rPr>
              <w:t>2</w:t>
            </w:r>
            <w:r w:rsidRPr="006F6CF1">
              <w:rPr>
                <w:rFonts w:cs="TH Sarabun New"/>
                <w:sz w:val="28"/>
              </w:rPr>
              <w:t>, C</w:t>
            </w:r>
            <w:r w:rsidRPr="006F6CF1">
              <w:rPr>
                <w:rFonts w:cs="TH Sarabun New"/>
                <w:sz w:val="28"/>
                <w:cs/>
              </w:rPr>
              <w:t>2) เป็นการวิจัยและทดลองที่มีความเสี่ยงหรืออันตรายปานกลางต่อผู้ปฏิบัติงานในห้องปฏิบัติการ ชุมชน และสิ่งแวดล้อม</w:t>
            </w:r>
          </w:p>
          <w:p w14:paraId="0739B3A4" w14:textId="77777777" w:rsidR="000912CC" w:rsidRDefault="000912CC" w:rsidP="006F6CF1">
            <w:pPr>
              <w:ind w:left="-30" w:firstLine="720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lastRenderedPageBreak/>
              <w:t>งานประเภทที่ 3 (</w:t>
            </w:r>
            <w:r w:rsidRPr="006F6CF1">
              <w:rPr>
                <w:rFonts w:cs="TH Sarabun New"/>
                <w:sz w:val="28"/>
              </w:rPr>
              <w:t xml:space="preserve">Class </w:t>
            </w:r>
            <w:r w:rsidRPr="006F6CF1">
              <w:rPr>
                <w:rFonts w:cs="TH Sarabun New"/>
                <w:sz w:val="28"/>
                <w:cs/>
              </w:rPr>
              <w:t>3</w:t>
            </w:r>
            <w:r w:rsidRPr="006F6CF1">
              <w:rPr>
                <w:rFonts w:cs="TH Sarabun New"/>
                <w:sz w:val="28"/>
              </w:rPr>
              <w:t>, C</w:t>
            </w:r>
            <w:r w:rsidRPr="006F6CF1">
              <w:rPr>
                <w:rFonts w:cs="TH Sarabun New"/>
                <w:sz w:val="28"/>
                <w:cs/>
              </w:rPr>
              <w:t>3) เป็นการวิจัยและทดลองที่มีความเสี่ยงหรืออันตรายสูงต่อผู้ปฏิบัติงานในห้องปฏิบัติการ ชุมชน และสิ่งแวดล้อม หรือเกี่ยวกับการรักษาผู้ป่วยโดยการดัดแปลงพันธุกรรม หรือการวิจัยที่อาจมีอันตรายในระดับที่ยังไม่เป็นที่ทราบแน่ชัด</w:t>
            </w:r>
          </w:p>
          <w:p w14:paraId="66FACEBE" w14:textId="77777777" w:rsidR="000912CC" w:rsidRDefault="000912CC" w:rsidP="006F6CF1">
            <w:pPr>
              <w:ind w:left="-30" w:firstLine="720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t>งานประเภทที่ 4 (</w:t>
            </w:r>
            <w:r w:rsidRPr="006F6CF1">
              <w:rPr>
                <w:rFonts w:cs="TH Sarabun New"/>
                <w:sz w:val="28"/>
              </w:rPr>
              <w:t xml:space="preserve">Class </w:t>
            </w:r>
            <w:r w:rsidRPr="006F6CF1">
              <w:rPr>
                <w:rFonts w:cs="TH Sarabun New"/>
                <w:sz w:val="28"/>
                <w:cs/>
              </w:rPr>
              <w:t>4</w:t>
            </w:r>
            <w:r w:rsidRPr="006F6CF1">
              <w:rPr>
                <w:rFonts w:cs="TH Sarabun New"/>
                <w:sz w:val="28"/>
              </w:rPr>
              <w:t>, C</w:t>
            </w:r>
            <w:r w:rsidRPr="006F6CF1">
              <w:rPr>
                <w:rFonts w:cs="TH Sarabun New"/>
                <w:sz w:val="28"/>
                <w:cs/>
              </w:rPr>
              <w:t>4) เป็นการวิจัยและทดลองที่มีความเสี่ยงหรืออันตรายร้ายแรงต่อผู้ปฏิบัติงานในห้องปฏิบัติการ ชุมชน และสิ่งแวดล้อม และ/หรือขัดต่อศีลธรรม จะไม่ได้รับอนุญาตให้ดำเนินการ กิจกรรมวิจัยและทดลองเหล่านี้ ได้แก่</w:t>
            </w:r>
          </w:p>
          <w:p w14:paraId="698EF55D" w14:textId="77777777" w:rsidR="000912CC" w:rsidRDefault="000912CC" w:rsidP="006F6CF1">
            <w:pPr>
              <w:ind w:left="1140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t>(1) งานวิจัยและทดลองที่มีการใช้เชื้อโรคและพิษจากสัตว์ สิ่งมีชีวิตดัดแปลงพันธุกรรม หรือ ยีน ที่จัดอยู่ในกลุ่มเสี่ยงระดับที่ 4</w:t>
            </w:r>
          </w:p>
          <w:p w14:paraId="7BB27A00" w14:textId="77777777" w:rsidR="000912CC" w:rsidRDefault="000912CC" w:rsidP="006F6CF1">
            <w:pPr>
              <w:ind w:left="1140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t>(2) งานวิจัยและทดลองที่ไม่มีมาตรการ และ/หรือข้อมูลที่ใช้ในการพิสูจน์ และควบคุมป้องกันในเชิงวิทยาศาสตร์อย่างชัดเจน</w:t>
            </w:r>
          </w:p>
          <w:p w14:paraId="31592226" w14:textId="77777777" w:rsidR="000912CC" w:rsidRDefault="000912CC" w:rsidP="006F6CF1">
            <w:pPr>
              <w:ind w:left="1140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t>(3) งานวิจัยและทดลองที่มุ่งเน้นผลิตสิ่งมีชีวิตก่อโรค และ/หรือสารพิษ เพื่อใช้เป็นอาวุธชีวภาพหรือเป้าหมายทางสงคราม</w:t>
            </w:r>
          </w:p>
          <w:p w14:paraId="344C4ECB" w14:textId="43E7DEBF" w:rsidR="000912CC" w:rsidRPr="006F6CF1" w:rsidRDefault="000912CC" w:rsidP="006F6CF1">
            <w:pPr>
              <w:ind w:left="1140"/>
              <w:rPr>
                <w:rFonts w:cs="TH Sarabun New"/>
                <w:sz w:val="28"/>
                <w:cs/>
              </w:rPr>
            </w:pPr>
            <w:r w:rsidRPr="006F6CF1">
              <w:rPr>
                <w:rFonts w:cs="TH Sarabun New"/>
                <w:sz w:val="28"/>
                <w:cs/>
              </w:rPr>
              <w:t>(4) งานวิจัยและทดลองที่มุ่งจะดัดแปลงพันธุกรรมของมนุษย์ด้วยเทคนิคทางพันธุวิศวกรรม ที่ไม่ได้มีวัตถุประสงค์ในการรักษาความผิดปกติทางพันธุกรรม</w:t>
            </w:r>
          </w:p>
        </w:tc>
        <w:tc>
          <w:tcPr>
            <w:tcW w:w="7289" w:type="dxa"/>
          </w:tcPr>
          <w:p w14:paraId="6E778EB2" w14:textId="77777777" w:rsidR="000912CC" w:rsidRPr="00B44435" w:rsidRDefault="000912CC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0912CC" w:rsidRPr="00B44435" w14:paraId="25D2AE58" w14:textId="77777777" w:rsidTr="000912CC">
        <w:tc>
          <w:tcPr>
            <w:tcW w:w="8095" w:type="dxa"/>
          </w:tcPr>
          <w:p w14:paraId="3885F3CE" w14:textId="4D66911A" w:rsidR="000912CC" w:rsidRPr="004F1873" w:rsidRDefault="000912CC" w:rsidP="004F1873">
            <w:pPr>
              <w:pStyle w:val="ListParagraph"/>
              <w:numPr>
                <w:ilvl w:val="0"/>
                <w:numId w:val="1"/>
              </w:numPr>
              <w:ind w:left="33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 w:rsidRPr="006F6CF1">
              <w:rPr>
                <w:rFonts w:cs="TH Sarabun New"/>
                <w:b/>
                <w:bCs/>
                <w:sz w:val="28"/>
                <w:u w:val="single"/>
                <w:cs/>
              </w:rPr>
              <w:t xml:space="preserve">หมวดที่ 3 </w:t>
            </w:r>
            <w:r w:rsidRPr="004F1873">
              <w:rPr>
                <w:rFonts w:cs="TH Sarabun New"/>
                <w:b/>
                <w:bCs/>
                <w:sz w:val="28"/>
                <w:u w:val="single"/>
                <w:cs/>
              </w:rPr>
              <w:t>ส่วนที่ 2 ระดับความปลอดภัยทางชีวภาพของห้องปฏิบัติการ</w:t>
            </w:r>
          </w:p>
          <w:p w14:paraId="1490E9A2" w14:textId="6EDFCA8E" w:rsidR="000912CC" w:rsidRPr="006F6CF1" w:rsidRDefault="000912CC" w:rsidP="006F6CF1">
            <w:pPr>
              <w:ind w:left="-30" w:firstLine="270"/>
              <w:jc w:val="thaiDistribute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t>ข้อ 7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6F6CF1">
              <w:rPr>
                <w:rFonts w:cs="TH Sarabun New"/>
                <w:sz w:val="28"/>
                <w:cs/>
              </w:rPr>
              <w:t>ความปลอดภัยทางชีวภาพของห้องปฏิบัติการ สามารถแบ่งออกเป็น 4 ระดับ ได้แก่</w:t>
            </w:r>
          </w:p>
          <w:p w14:paraId="63F02A83" w14:textId="77777777" w:rsidR="000912CC" w:rsidRDefault="000912CC" w:rsidP="006F6CF1">
            <w:pPr>
              <w:ind w:left="-30" w:firstLine="720"/>
              <w:jc w:val="thaiDistribute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t>ความปลอดภัยทางชีวภาพระดับที่ 1 (</w:t>
            </w:r>
            <w:r w:rsidRPr="006F6CF1">
              <w:rPr>
                <w:rFonts w:cs="TH Sarabun New"/>
                <w:sz w:val="28"/>
              </w:rPr>
              <w:t xml:space="preserve">Biosafety level </w:t>
            </w:r>
            <w:r w:rsidRPr="006F6CF1">
              <w:rPr>
                <w:rFonts w:cs="TH Sarabun New"/>
                <w:sz w:val="28"/>
                <w:cs/>
              </w:rPr>
              <w:t>1</w:t>
            </w:r>
            <w:r w:rsidRPr="006F6CF1">
              <w:rPr>
                <w:rFonts w:cs="TH Sarabun New"/>
                <w:sz w:val="28"/>
              </w:rPr>
              <w:t>, BSL</w:t>
            </w:r>
            <w:r w:rsidRPr="006F6CF1">
              <w:rPr>
                <w:rFonts w:cs="TH Sarabun New"/>
                <w:sz w:val="28"/>
                <w:cs/>
              </w:rPr>
              <w:t>1) เป็นห้องปฏิบัติการทางจุลชีววิทยาทั่วไป สามารถใช้ได้กับการวิจัยและทดลองเชื้อจุลินทรีย์ที่ไม่ก่อให้เกิดโรค หรือสิ่งมีชีวิตดัดแปลงพันธุกรรมประเภทที่ 1 ซึ่งมีอันตรายในระดับต่ำที่สุดต่อผู้ปฏิบัติงานและสิ่งแวดล้อม</w:t>
            </w:r>
          </w:p>
          <w:p w14:paraId="7D35CC31" w14:textId="77777777" w:rsidR="000912CC" w:rsidRDefault="000912CC" w:rsidP="006F6CF1">
            <w:pPr>
              <w:ind w:left="-30" w:firstLine="720"/>
              <w:jc w:val="thaiDistribute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t>ความปลอดภัยทางชีวภาพระดับที่ 2 (</w:t>
            </w:r>
            <w:r w:rsidRPr="006F6CF1">
              <w:rPr>
                <w:rFonts w:cs="TH Sarabun New"/>
                <w:sz w:val="28"/>
              </w:rPr>
              <w:t xml:space="preserve">Biosafety level </w:t>
            </w:r>
            <w:r w:rsidRPr="006F6CF1">
              <w:rPr>
                <w:rFonts w:cs="TH Sarabun New"/>
                <w:sz w:val="28"/>
                <w:cs/>
              </w:rPr>
              <w:t>2</w:t>
            </w:r>
            <w:r w:rsidRPr="006F6CF1">
              <w:rPr>
                <w:rFonts w:cs="TH Sarabun New"/>
                <w:sz w:val="28"/>
              </w:rPr>
              <w:t>, BSL</w:t>
            </w:r>
            <w:r w:rsidRPr="006F6CF1">
              <w:rPr>
                <w:rFonts w:cs="TH Sarabun New"/>
                <w:sz w:val="28"/>
                <w:cs/>
              </w:rPr>
              <w:t>2) เป็นห้องปฏิบัติการที่สามารถใช้ได้กับการวิจัย และทดลองเกี่ยวกับเชื้อโรค พิษจากสัตว์ หรือสิ่งมีชีวิตดัดแปลงพันธุกรรม ประเภทที่ 1 และ ประเภทที่ 2 หรือบางลักษณะของงานประเภทที่ 3 โดยกลุ่มสิ่งมีชีวิตที่ใช้ในการทดลองวิจัย มีความเสี่ยงอยู่ในระดับต่ำถึงปานกลาง</w:t>
            </w:r>
          </w:p>
          <w:p w14:paraId="5535A740" w14:textId="77777777" w:rsidR="000912CC" w:rsidRDefault="000912CC" w:rsidP="006F6CF1">
            <w:pPr>
              <w:ind w:left="-30" w:firstLine="720"/>
              <w:jc w:val="thaiDistribute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t>ความปลอดภัยทางชีวภาพระดับที่ 3 (</w:t>
            </w:r>
            <w:r w:rsidRPr="006F6CF1">
              <w:rPr>
                <w:rFonts w:cs="TH Sarabun New"/>
                <w:sz w:val="28"/>
              </w:rPr>
              <w:t xml:space="preserve">Biosafety level </w:t>
            </w:r>
            <w:r w:rsidRPr="006F6CF1">
              <w:rPr>
                <w:rFonts w:cs="TH Sarabun New"/>
                <w:sz w:val="28"/>
                <w:cs/>
              </w:rPr>
              <w:t>3</w:t>
            </w:r>
            <w:r w:rsidRPr="006F6CF1">
              <w:rPr>
                <w:rFonts w:cs="TH Sarabun New"/>
                <w:sz w:val="28"/>
              </w:rPr>
              <w:t>, BSL</w:t>
            </w:r>
            <w:r w:rsidRPr="006F6CF1">
              <w:rPr>
                <w:rFonts w:cs="TH Sarabun New"/>
                <w:sz w:val="28"/>
                <w:cs/>
              </w:rPr>
              <w:t>3) เป็นห้องปฏิบัติการที่สามารถใช้ได้กับการวิจัยและทดลองเกี่ยวกับเชื้อโรค พิษจากสัตว์ หรือสิ่งมีชีวิตดัดแปลงพันธุกรรม ประเภทที่ 3 โดยกลุ่มสิ่งมีชีวิตที่ใช้ในการทดลองวิจัยสามารถก่อโรคร้ายแรงและมีโอกาสแพร่กระจายผ่านทางระบบหายใจได้</w:t>
            </w:r>
          </w:p>
          <w:p w14:paraId="261FC625" w14:textId="31B0583B" w:rsidR="000912CC" w:rsidRPr="006F6CF1" w:rsidRDefault="000912CC" w:rsidP="006F6CF1">
            <w:pPr>
              <w:ind w:left="-30" w:firstLine="720"/>
              <w:jc w:val="thaiDistribute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lastRenderedPageBreak/>
              <w:t>ความปลอดภัยทางชีวภาพระดับที่ 4 (</w:t>
            </w:r>
            <w:r w:rsidRPr="006F6CF1">
              <w:rPr>
                <w:rFonts w:cs="TH Sarabun New"/>
                <w:sz w:val="28"/>
              </w:rPr>
              <w:t xml:space="preserve">Biosafety level </w:t>
            </w:r>
            <w:r w:rsidRPr="006F6CF1">
              <w:rPr>
                <w:rFonts w:cs="TH Sarabun New"/>
                <w:sz w:val="28"/>
                <w:cs/>
              </w:rPr>
              <w:t>4</w:t>
            </w:r>
            <w:r w:rsidRPr="006F6CF1">
              <w:rPr>
                <w:rFonts w:cs="TH Sarabun New"/>
                <w:sz w:val="28"/>
              </w:rPr>
              <w:t>, BSL</w:t>
            </w:r>
            <w:r w:rsidRPr="006F6CF1">
              <w:rPr>
                <w:rFonts w:cs="TH Sarabun New"/>
                <w:sz w:val="28"/>
                <w:cs/>
              </w:rPr>
              <w:t>4) เป็นห้องปฏิบัติการที่สามารถใช้ได้กับการวิจัยและทดลองเกี่ยวกับเชื้อโรค พิษจากสัตว์ หรือสิ่งมีชีวิตดัดแปลงพันธุกรรม ประเภทที่ 4 โดยกลุ่มสิ่งมีชีวิตที่ใช้ในการทดลองวิจัยมีความเสี่ยงสูงสุด</w:t>
            </w:r>
          </w:p>
          <w:p w14:paraId="4B364E9A" w14:textId="62BBF7C9" w:rsidR="000912CC" w:rsidRPr="006F6CF1" w:rsidRDefault="000912CC" w:rsidP="006F6CF1">
            <w:pPr>
              <w:ind w:left="-30" w:firstLine="270"/>
              <w:jc w:val="thaiDistribute"/>
              <w:rPr>
                <w:rFonts w:cs="TH Sarabun New"/>
                <w:sz w:val="28"/>
              </w:rPr>
            </w:pPr>
            <w:r w:rsidRPr="006F6CF1">
              <w:rPr>
                <w:rFonts w:cs="TH Sarabun New"/>
                <w:sz w:val="28"/>
                <w:cs/>
              </w:rPr>
              <w:t>ข้อ 8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6F6CF1">
              <w:rPr>
                <w:rFonts w:cs="TH Sarabun New"/>
                <w:sz w:val="28"/>
                <w:cs/>
              </w:rPr>
              <w:t>ห้องปฏิบัติการที่ใช้ดำเนินการวิจัยและทดลองเกี่ยวกับเชื้อโรคและพิษจากสัตว์ หรือสิ่งมีชีวิตดัดแปลงพันธุกรรม ในแต่ละระดับความปลอดภัยทางชีวภาพ ต้องมีลักษณะห้องปฏิบัติการ อุปกรณ์ที่ใช้ควบคุมความปลอดภัยทางชีวภาพ และสิ่งอำนวยความสะดวกที่สอดคล้องกับประกาศกระทรวงสาธารณสุข เรื่อง ลักษณะของสถานที่ผลิตหรือมีไว้ในครอบครอง และการดำเนินการเกี่ยวกับเชื้อโรคและพิษจากสัตว์ พ.ศ. 2563 รวมถึงมีการกำหนดมาตรการการดำเนินงานภายในห้องปฏิบัติการให้ถูกต้อง เหมาะสมกับระดับความปลอดภัยทางชีวภาพ</w:t>
            </w:r>
          </w:p>
        </w:tc>
        <w:tc>
          <w:tcPr>
            <w:tcW w:w="7289" w:type="dxa"/>
          </w:tcPr>
          <w:p w14:paraId="7D725278" w14:textId="77777777" w:rsidR="000912CC" w:rsidRPr="00B44435" w:rsidRDefault="000912CC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0912CC" w:rsidRPr="00B44435" w14:paraId="29353CE7" w14:textId="77777777" w:rsidTr="000912CC">
        <w:tc>
          <w:tcPr>
            <w:tcW w:w="8095" w:type="dxa"/>
          </w:tcPr>
          <w:p w14:paraId="54D4528D" w14:textId="216BDB68" w:rsidR="000912CC" w:rsidRPr="004F1873" w:rsidRDefault="000912CC" w:rsidP="004F187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-30" w:firstLine="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 w:rsidRPr="006F6CF1">
              <w:rPr>
                <w:rFonts w:cs="TH Sarabun New"/>
                <w:b/>
                <w:bCs/>
                <w:sz w:val="28"/>
                <w:u w:val="single"/>
                <w:cs/>
              </w:rPr>
              <w:t xml:space="preserve">หมวดที่ 3 </w:t>
            </w:r>
            <w:r w:rsidRPr="004F1873">
              <w:rPr>
                <w:rFonts w:cs="TH Sarabun New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Pr="004F1873">
              <w:rPr>
                <w:rFonts w:cs="TH Sarabun New"/>
                <w:b/>
                <w:bCs/>
                <w:sz w:val="28"/>
                <w:u w:val="single"/>
              </w:rPr>
              <w:t xml:space="preserve">3 </w:t>
            </w:r>
            <w:r w:rsidRPr="004F1873">
              <w:rPr>
                <w:rFonts w:cs="TH Sarabun New"/>
                <w:b/>
                <w:bCs/>
                <w:sz w:val="28"/>
                <w:u w:val="single"/>
                <w:cs/>
              </w:rPr>
              <w:t>การดำเนินการเพื่อความปลอดภัยทางชีวภาพในการวิจัยและทดลองเกี่ยวกับเชื้อโรคและพิษจากสัตว์ หรือเทคโนโลยีชีวภาพสมัยใหม่ และสิ่งมีชีวิตที่มีการดัดแปลงพันธุกรรม</w:t>
            </w:r>
          </w:p>
          <w:p w14:paraId="5D4D3E5A" w14:textId="77777777" w:rsidR="000912CC" w:rsidRDefault="000912CC" w:rsidP="005A1185">
            <w:pPr>
              <w:ind w:left="-30" w:firstLine="27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  <w:cs/>
              </w:rPr>
              <w:t xml:space="preserve">ข้อ </w:t>
            </w:r>
            <w:r w:rsidRPr="000912CC">
              <w:rPr>
                <w:rFonts w:cs="TH Sarabun New"/>
                <w:sz w:val="28"/>
              </w:rPr>
              <w:t>9</w:t>
            </w:r>
            <w:r>
              <w:rPr>
                <w:rFonts w:cs="TH Sarabun New"/>
                <w:sz w:val="28"/>
              </w:rPr>
              <w:t xml:space="preserve"> </w:t>
            </w:r>
            <w:r w:rsidRPr="000912CC">
              <w:rPr>
                <w:rFonts w:cs="TH Sarabun New"/>
                <w:sz w:val="28"/>
                <w:cs/>
              </w:rPr>
              <w:t>การปฏิบัติงานวิจัยและทดลองเกี่ยวกับเชื้อโรคและพิษจากสัตว์จะต้องคำนึงถึงความปลอดภัย และป้องกันการแพร่กระจายเชื้อในห้องปฏิบัติการและสู่ชุมชน หรือสิ่งแวดล้อม รวมทั้งป้องกันเชื้อจากภายนอกแพร่กระจายเข้ามาในห้องปฏิบัติการ โดยพิจารณาถึงหลักเกณฑ์ดังต่อไปนี้</w:t>
            </w:r>
          </w:p>
          <w:p w14:paraId="51B997AF" w14:textId="77777777" w:rsidR="000912CC" w:rsidRDefault="000912CC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</w:rPr>
              <w:t xml:space="preserve">(1) </w:t>
            </w:r>
            <w:r w:rsidRPr="000912CC">
              <w:rPr>
                <w:rFonts w:cs="TH Sarabun New"/>
                <w:sz w:val="28"/>
                <w:cs/>
              </w:rPr>
              <w:t xml:space="preserve">ผู้ปฏิบัติงานต้องมีความรู้ ความสามารถด้านการทำงานเกี่ยวกับเชื้อโรคและพิษจากสัตว์ และได้รับการอบรมด้านความปลอดภัยทางชีวภาพ และการรักษาความปลอดภัยทางชีวภาพอย่างน้อย </w:t>
            </w:r>
            <w:r w:rsidRPr="000912CC">
              <w:rPr>
                <w:rFonts w:cs="TH Sarabun New"/>
                <w:sz w:val="28"/>
              </w:rPr>
              <w:t>1</w:t>
            </w:r>
            <w:r w:rsidRPr="000912CC">
              <w:rPr>
                <w:rFonts w:cs="TH Sarabun New"/>
                <w:sz w:val="28"/>
                <w:cs/>
              </w:rPr>
              <w:t xml:space="preserve"> ครั้ง ในทุก </w:t>
            </w:r>
            <w:r w:rsidRPr="000912CC">
              <w:rPr>
                <w:rFonts w:cs="TH Sarabun New"/>
                <w:sz w:val="28"/>
              </w:rPr>
              <w:t>3</w:t>
            </w:r>
            <w:r w:rsidRPr="000912CC">
              <w:rPr>
                <w:rFonts w:cs="TH Sarabun New"/>
                <w:sz w:val="28"/>
                <w:cs/>
              </w:rPr>
              <w:t xml:space="preserve"> ปี</w:t>
            </w:r>
          </w:p>
          <w:p w14:paraId="025D0F2A" w14:textId="77777777" w:rsidR="000912CC" w:rsidRDefault="000912CC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</w:rPr>
              <w:t xml:space="preserve">(2) </w:t>
            </w:r>
            <w:r w:rsidRPr="000912CC">
              <w:rPr>
                <w:rFonts w:cs="TH Sarabun New"/>
                <w:sz w:val="28"/>
                <w:cs/>
              </w:rPr>
              <w:t>ผู้ปฏิบัติงานต้องมีเครื่องมือและอุปกรณ์ที่ใช้สำหรับป้องกันตนเองอย่าง ถูกต้อง เหมาะสม</w:t>
            </w:r>
          </w:p>
          <w:p w14:paraId="10B292AB" w14:textId="77777777" w:rsidR="000912CC" w:rsidRDefault="000912CC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</w:rPr>
              <w:t xml:space="preserve">(3) </w:t>
            </w:r>
            <w:r w:rsidRPr="000912CC">
              <w:rPr>
                <w:rFonts w:cs="TH Sarabun New"/>
                <w:sz w:val="28"/>
                <w:cs/>
              </w:rPr>
              <w:t xml:space="preserve">ปฏิบัติงานตามหลัก </w:t>
            </w:r>
            <w:r w:rsidRPr="000912CC">
              <w:rPr>
                <w:rFonts w:cs="TH Sarabun New"/>
                <w:sz w:val="28"/>
              </w:rPr>
              <w:t xml:space="preserve">Good Microbiological Practice (GMP) </w:t>
            </w:r>
            <w:r w:rsidRPr="000912CC">
              <w:rPr>
                <w:rFonts w:cs="TH Sarabun New"/>
                <w:sz w:val="28"/>
                <w:cs/>
              </w:rPr>
              <w:t>อย่างเคร่งครัด</w:t>
            </w:r>
          </w:p>
          <w:p w14:paraId="190838C5" w14:textId="7358371F" w:rsidR="004F1873" w:rsidRDefault="000912CC" w:rsidP="004F1873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</w:rPr>
              <w:t xml:space="preserve">(4) </w:t>
            </w:r>
            <w:r w:rsidRPr="000912CC">
              <w:rPr>
                <w:rFonts w:cs="TH Sarabun New"/>
                <w:sz w:val="28"/>
                <w:cs/>
              </w:rPr>
              <w:t>สถานที่/ห้องปฏิบัติการที่เกี่ยวข้องกับเชื้อโรคและพิษจากสัตว์ ต้องมีการออกแบบอย่างถูกต้อง เหมาะสม สามารถป้องกันการแพร่กระจายของเชื้อสู่ภายนอกห้องปฏิบัติการ ชุมชน และสิ่งแวดล้อมได้</w:t>
            </w:r>
          </w:p>
          <w:p w14:paraId="0C402AD8" w14:textId="1718447D" w:rsidR="000912CC" w:rsidRDefault="000912CC" w:rsidP="005A1185">
            <w:pPr>
              <w:ind w:left="-30" w:firstLine="27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  <w:cs/>
              </w:rPr>
              <w:t xml:space="preserve">ข้อ </w:t>
            </w:r>
            <w:r w:rsidRPr="000912CC">
              <w:rPr>
                <w:rFonts w:cs="TH Sarabun New"/>
                <w:sz w:val="28"/>
              </w:rPr>
              <w:t>10</w:t>
            </w:r>
            <w:r>
              <w:rPr>
                <w:rFonts w:cs="TH Sarabun New"/>
                <w:sz w:val="28"/>
              </w:rPr>
              <w:t xml:space="preserve"> </w:t>
            </w:r>
            <w:r w:rsidRPr="000912CC">
              <w:rPr>
                <w:rFonts w:cs="TH Sarabun New"/>
                <w:sz w:val="28"/>
                <w:cs/>
              </w:rPr>
              <w:t>การจำแนกประเภทของงานวิจัยและทดลองเกี่ยวกับเชื้อโรคและพิษจากสัตว์จะพิจารณาจากกลุ่มความเสี่ยงของเชื้อโรคและพิษจากสัตว์ที่ใช้ในการวิจัยและทดลอง วัตถุประสงค์ และวิธีการทดลอง โดยมีแนวปฏิบัติเบื้องต้นเกี่ยวกับการขอรับรองโครงการจากคณะกรรมการความปลอดภัยทางชีวภาพ สวทช. และการยื่นขอหนังสือรับรองการแจ้ง/ใบอนุญาตผลิตเชื้อโรคและพิษจากสัตว์ จากกรมวิทยาศาสตร์การแพทย์ ดังนี้</w:t>
            </w:r>
          </w:p>
          <w:tbl>
            <w:tblPr>
              <w:tblStyle w:val="TableGrid"/>
              <w:tblW w:w="7345" w:type="dxa"/>
              <w:tblInd w:w="360" w:type="dxa"/>
              <w:tblLook w:val="04A0" w:firstRow="1" w:lastRow="0" w:firstColumn="1" w:lastColumn="0" w:noHBand="0" w:noVBand="1"/>
            </w:tblPr>
            <w:tblGrid>
              <w:gridCol w:w="430"/>
              <w:gridCol w:w="3478"/>
              <w:gridCol w:w="476"/>
              <w:gridCol w:w="891"/>
              <w:gridCol w:w="2070"/>
            </w:tblGrid>
            <w:tr w:rsidR="004F1873" w:rsidRPr="004F1873" w14:paraId="28F34285" w14:textId="77777777" w:rsidTr="004F1873">
              <w:trPr>
                <w:tblHeader/>
              </w:trPr>
              <w:tc>
                <w:tcPr>
                  <w:tcW w:w="3908" w:type="dxa"/>
                  <w:gridSpan w:val="2"/>
                  <w:vMerge w:val="restart"/>
                </w:tcPr>
                <w:p w14:paraId="7C707B68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lastRenderedPageBreak/>
                    <w:t>ประเภทโครงการ</w:t>
                  </w:r>
                </w:p>
              </w:tc>
              <w:tc>
                <w:tcPr>
                  <w:tcW w:w="476" w:type="dxa"/>
                  <w:vMerge w:val="restart"/>
                </w:tcPr>
                <w:p w14:paraId="023B38A0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BSL</w:t>
                  </w:r>
                </w:p>
              </w:tc>
              <w:tc>
                <w:tcPr>
                  <w:tcW w:w="2961" w:type="dxa"/>
                  <w:gridSpan w:val="2"/>
                </w:tcPr>
                <w:p w14:paraId="34F7FEB5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  <w:cs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แนวปฏิบัติ</w:t>
                  </w:r>
                </w:p>
              </w:tc>
            </w:tr>
            <w:tr w:rsidR="004F1873" w:rsidRPr="004F1873" w14:paraId="3507EC6F" w14:textId="77777777" w:rsidTr="004F1873">
              <w:trPr>
                <w:tblHeader/>
              </w:trPr>
              <w:tc>
                <w:tcPr>
                  <w:tcW w:w="3908" w:type="dxa"/>
                  <w:gridSpan w:val="2"/>
                  <w:vMerge/>
                </w:tcPr>
                <w:p w14:paraId="174BADDA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76" w:type="dxa"/>
                  <w:vMerge/>
                </w:tcPr>
                <w:p w14:paraId="4D594D40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</w:tcPr>
                <w:p w14:paraId="75F56DE8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  <w:cs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ขอรับรองโครงการจาก 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>IBC</w:t>
                  </w:r>
                </w:p>
              </w:tc>
              <w:tc>
                <w:tcPr>
                  <w:tcW w:w="2070" w:type="dxa"/>
                </w:tcPr>
                <w:p w14:paraId="63865F6E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  <w:cs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ยื่นขอหนังสือรับรองการแจ้ง/ใบอนุญาตผลิตเชื้อโรคและพิษจากสัตว์</w:t>
                  </w:r>
                </w:p>
              </w:tc>
            </w:tr>
            <w:tr w:rsidR="004F1873" w:rsidRPr="004F1873" w14:paraId="2F7B6CBC" w14:textId="77777777" w:rsidTr="004F1873">
              <w:tc>
                <w:tcPr>
                  <w:tcW w:w="430" w:type="dxa"/>
                </w:tcPr>
                <w:p w14:paraId="0C062044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3478" w:type="dxa"/>
                </w:tcPr>
                <w:p w14:paraId="62107E2F" w14:textId="77777777" w:rsidR="000912CC" w:rsidRPr="004F1873" w:rsidRDefault="000912CC" w:rsidP="000912CC">
                  <w:pPr>
                    <w:jc w:val="thaiDistribute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การวิจัยและทดลองเกี่ยวกับเชื้อโรคหรือพิษจากสัตว์ที่ถูกจัดอยู่ในกลุ่มเสี่ยงระดับที่ 1 ซึ่งมีความเสี่ยงต่ำ ไม่ก่อให้เกิดโรคในคนหรือสัตว์ และมีอันตรายต่อผู้ปฏิบัติงาน ชุมชนและสิ่งแวดล้อมในระดับต่ำ</w:t>
                  </w:r>
                </w:p>
              </w:tc>
              <w:tc>
                <w:tcPr>
                  <w:tcW w:w="476" w:type="dxa"/>
                </w:tcPr>
                <w:p w14:paraId="2DC5B4BB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1" w:type="dxa"/>
                </w:tcPr>
                <w:p w14:paraId="14B333BE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√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070" w:type="dxa"/>
                </w:tcPr>
                <w:p w14:paraId="39D4B047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-</w:t>
                  </w:r>
                </w:p>
              </w:tc>
            </w:tr>
            <w:tr w:rsidR="004F1873" w:rsidRPr="004F1873" w14:paraId="60283B28" w14:textId="77777777" w:rsidTr="004F1873">
              <w:tc>
                <w:tcPr>
                  <w:tcW w:w="430" w:type="dxa"/>
                </w:tcPr>
                <w:p w14:paraId="2D073314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3478" w:type="dxa"/>
                </w:tcPr>
                <w:p w14:paraId="083F4463" w14:textId="77777777" w:rsidR="000912CC" w:rsidRPr="004F1873" w:rsidRDefault="000912CC" w:rsidP="000912CC">
                  <w:pPr>
                    <w:jc w:val="thaiDistribute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การวิจัยและทดลองเกี่ยวกับเชื้อโรคหรือพิษจากสัตว์ที่ถูกจัดอยู่ในกลุ่มเสี่ยงระดับที่ 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>2</w:t>
                  </w: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 ซึ่งมีความเสี่ยงและอันตรายต่อผู้ปฏิบัติงานในระดับสูง แต่มีความเสี่ยงต่อชุมชนและสิ่งแวดล้อมในระดับต่ำ เช่น เชื้อโรคที่สามารถก่อโรคไม่รุนแรงในคนปกติ มีวิธีการป้องกันและรักษาได้</w:t>
                  </w:r>
                </w:p>
              </w:tc>
              <w:tc>
                <w:tcPr>
                  <w:tcW w:w="476" w:type="dxa"/>
                </w:tcPr>
                <w:p w14:paraId="7E2F2D54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  <w:cs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1" w:type="dxa"/>
                </w:tcPr>
                <w:p w14:paraId="72EAE586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√</w:t>
                  </w:r>
                </w:p>
              </w:tc>
              <w:tc>
                <w:tcPr>
                  <w:tcW w:w="2070" w:type="dxa"/>
                </w:tcPr>
                <w:p w14:paraId="3874492E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√</w:t>
                  </w:r>
                </w:p>
              </w:tc>
            </w:tr>
            <w:tr w:rsidR="004F1873" w:rsidRPr="004F1873" w14:paraId="0E88860B" w14:textId="77777777" w:rsidTr="004F1873">
              <w:tc>
                <w:tcPr>
                  <w:tcW w:w="430" w:type="dxa"/>
                </w:tcPr>
                <w:p w14:paraId="02725862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C3</w:t>
                  </w:r>
                </w:p>
              </w:tc>
              <w:tc>
                <w:tcPr>
                  <w:tcW w:w="3478" w:type="dxa"/>
                </w:tcPr>
                <w:p w14:paraId="77B55BD3" w14:textId="77777777" w:rsidR="000912CC" w:rsidRPr="004F1873" w:rsidRDefault="000912CC" w:rsidP="000912CC">
                  <w:pPr>
                    <w:jc w:val="thaiDistribute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การวิจัยและทดลองเกี่ยวกับเชื้อโรคหรือพิษจากสัตว์ที่ถูกจัดอยู่ในกลุ่มเสี่ยงระดับที่ 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>3</w:t>
                  </w: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 ซึ่งมีความเสี่ยงและอันตรายต่อผู้ปฏิบัติงานในระดับสูง แต่มีความเสี่ยงต่อชุมชนและสิ่งแวดล้อมในระดับต่ำ เช่น เชื้อโรคที่สามารถก่อโรครุนแรงในคนปกติและอาจทำให้เสียชีวิตได้ อาจมีวิธีการป้องกันและรักษาได้</w:t>
                  </w:r>
                </w:p>
              </w:tc>
              <w:tc>
                <w:tcPr>
                  <w:tcW w:w="476" w:type="dxa"/>
                </w:tcPr>
                <w:p w14:paraId="03909EA7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1" w:type="dxa"/>
                </w:tcPr>
                <w:p w14:paraId="5E230D8F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√</w:t>
                  </w:r>
                </w:p>
              </w:tc>
              <w:tc>
                <w:tcPr>
                  <w:tcW w:w="2070" w:type="dxa"/>
                </w:tcPr>
                <w:p w14:paraId="01CC1D31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√</w:t>
                  </w:r>
                </w:p>
              </w:tc>
            </w:tr>
            <w:tr w:rsidR="004F1873" w:rsidRPr="004F1873" w14:paraId="2691E4C3" w14:textId="77777777" w:rsidTr="004F1873">
              <w:tc>
                <w:tcPr>
                  <w:tcW w:w="430" w:type="dxa"/>
                </w:tcPr>
                <w:p w14:paraId="268B120A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C4</w:t>
                  </w:r>
                </w:p>
              </w:tc>
              <w:tc>
                <w:tcPr>
                  <w:tcW w:w="3478" w:type="dxa"/>
                </w:tcPr>
                <w:p w14:paraId="403FE366" w14:textId="77777777" w:rsidR="000912CC" w:rsidRPr="004F1873" w:rsidRDefault="000912CC" w:rsidP="000912CC">
                  <w:pPr>
                    <w:jc w:val="thaiDistribute"/>
                    <w:rPr>
                      <w:rFonts w:cs="TH Sarabun New"/>
                      <w:sz w:val="24"/>
                      <w:szCs w:val="24"/>
                      <w:cs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การวิจัยและทดลองเกี่ยวกับเชื้อโรคหรือพิษจากสัตว์ที่ถูกจัดอยู่ในกลุ่มเสี่ยงระดับที่ 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>4</w:t>
                  </w: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 ซึ่งมีความเสี่ยงและอันตรายต่อผู้ปฏิบัติงาน ชุมชนและสิ่งแวดล้อมในระดับสูง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 xml:space="preserve"> </w:t>
                  </w: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เช่น เชื้อโรคที่ก่อโรครุนแรงและอาจทำให้เสียชีวิตได้ในคนปกติ ไม่มีวิธีการป้องกันและรักษาโรค</w:t>
                  </w:r>
                </w:p>
              </w:tc>
              <w:tc>
                <w:tcPr>
                  <w:tcW w:w="476" w:type="dxa"/>
                </w:tcPr>
                <w:p w14:paraId="6E038AC1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61" w:type="dxa"/>
                  <w:gridSpan w:val="2"/>
                </w:tcPr>
                <w:p w14:paraId="18EF11FD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ไม่อนุญาตให้ดำเนินการ</w:t>
                  </w:r>
                </w:p>
              </w:tc>
            </w:tr>
          </w:tbl>
          <w:p w14:paraId="7EE677AB" w14:textId="7422A221" w:rsidR="000912CC" w:rsidRDefault="000912CC" w:rsidP="000912CC">
            <w:pPr>
              <w:jc w:val="thaiDistribute"/>
              <w:rPr>
                <w:rFonts w:cs="TH Sarabun New"/>
                <w:sz w:val="24"/>
                <w:szCs w:val="24"/>
              </w:rPr>
            </w:pPr>
            <w:r w:rsidRPr="000912CC">
              <w:rPr>
                <w:rFonts w:cs="TH Sarabun New"/>
                <w:sz w:val="24"/>
                <w:szCs w:val="24"/>
                <w:cs/>
              </w:rPr>
              <w:t>หมายเหตุ *ดำเนินการแจ้งรายละเอียดโครงการ วิธีการดำเนินงาน และมาตรการด้านความปลอดภัยทางชีวภาพต่อคณะกรรมการความปลอดภัยทางชีวภาพ สวทช.</w:t>
            </w:r>
          </w:p>
          <w:p w14:paraId="6FB2D302" w14:textId="6B768A5F" w:rsidR="000912CC" w:rsidRDefault="000912CC" w:rsidP="000912CC">
            <w:pPr>
              <w:jc w:val="thaiDistribute"/>
              <w:rPr>
                <w:rFonts w:cs="TH Sarabun New"/>
                <w:sz w:val="24"/>
                <w:szCs w:val="24"/>
              </w:rPr>
            </w:pPr>
          </w:p>
          <w:p w14:paraId="3DA7502E" w14:textId="56BBBD51" w:rsidR="004F1873" w:rsidRDefault="004F1873" w:rsidP="000912CC">
            <w:pPr>
              <w:jc w:val="thaiDistribute"/>
              <w:rPr>
                <w:rFonts w:cs="TH Sarabun New"/>
                <w:sz w:val="24"/>
                <w:szCs w:val="24"/>
              </w:rPr>
            </w:pPr>
          </w:p>
          <w:p w14:paraId="7B5AA6A3" w14:textId="5FB7AFBA" w:rsidR="004F1873" w:rsidRDefault="004F1873" w:rsidP="000912CC">
            <w:pPr>
              <w:jc w:val="thaiDistribute"/>
              <w:rPr>
                <w:rFonts w:cs="TH Sarabun New"/>
                <w:sz w:val="24"/>
                <w:szCs w:val="24"/>
              </w:rPr>
            </w:pPr>
          </w:p>
          <w:p w14:paraId="4525D71B" w14:textId="6E8AF1F1" w:rsidR="000912CC" w:rsidRDefault="000912CC" w:rsidP="005A1185">
            <w:pPr>
              <w:ind w:firstLine="24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  <w:cs/>
              </w:rPr>
              <w:lastRenderedPageBreak/>
              <w:t xml:space="preserve">ข้อ </w:t>
            </w:r>
            <w:r w:rsidRPr="000912CC">
              <w:rPr>
                <w:rFonts w:cs="TH Sarabun New"/>
                <w:sz w:val="28"/>
              </w:rPr>
              <w:t>11</w:t>
            </w:r>
            <w:r>
              <w:rPr>
                <w:rFonts w:cs="TH Sarabun New"/>
                <w:sz w:val="28"/>
              </w:rPr>
              <w:t xml:space="preserve"> </w:t>
            </w:r>
            <w:r w:rsidRPr="000912CC">
              <w:rPr>
                <w:rFonts w:cs="TH Sarabun New"/>
                <w:sz w:val="28"/>
                <w:cs/>
              </w:rPr>
              <w:t xml:space="preserve">การจำแนกประเภทของงานวิจัยและทดลองเกี่ยวกับเทคโนโลยีชีวภาพสมัยใหม่ และสิ่งมีชีวิตที่มีการดัดแปลงพันธุกรรมจะพิจารณาจากกลุ่มความเสี่ยงของสิ่งมีชีวิตดัดแปลงพันธุกรรมที่ใช้ในการวิจัย เช่น เสถียรภาพของยีน แหล่งยีนจากเชื้อโรคที่อาจมีโอกาสกลายพันธุ์เป็นยีนก่อโรค หรือยีนที่อาจมีผลกระทบต่อคน สัตว์ ชุมชน และสิ่งแวดล้อม หากยีนดังกล่าวหลุดรอดไปสู่พืชหรือสิ่งมีชีวิตชนิดอื่นๆ โดยมีแนวปฏิบัติเบื้องต้นเกี่ยวกับการขอรับรองโครงการจากคณะกรรมการความปลอดภัยทางชีวภาพ สวทช. และการยื่นขอหนังสือรับรองการแจ้ง/ใบอนุญาตผลิตเชื้อโรคและพิษจากสัตว์ จากกรมวิทยาศาสตร์การแพทย์ ในกรณีที่เกี่ยวข้องกับเชื้อโรค พิษจากสัตว์ หรือ </w:t>
            </w:r>
            <w:r w:rsidRPr="000912CC">
              <w:rPr>
                <w:rFonts w:cs="TH Sarabun New"/>
                <w:sz w:val="28"/>
              </w:rPr>
              <w:t xml:space="preserve">GMO </w:t>
            </w:r>
            <w:r w:rsidRPr="000912CC">
              <w:rPr>
                <w:rFonts w:cs="TH Sarabun New"/>
                <w:sz w:val="28"/>
                <w:cs/>
              </w:rPr>
              <w:t>ที่ก่อโรค ดังนี้</w:t>
            </w:r>
          </w:p>
          <w:tbl>
            <w:tblPr>
              <w:tblStyle w:val="TableGrid"/>
              <w:tblW w:w="7345" w:type="dxa"/>
              <w:tblInd w:w="360" w:type="dxa"/>
              <w:tblLook w:val="04A0" w:firstRow="1" w:lastRow="0" w:firstColumn="1" w:lastColumn="0" w:noHBand="0" w:noVBand="1"/>
            </w:tblPr>
            <w:tblGrid>
              <w:gridCol w:w="413"/>
              <w:gridCol w:w="3486"/>
              <w:gridCol w:w="489"/>
              <w:gridCol w:w="899"/>
              <w:gridCol w:w="2058"/>
            </w:tblGrid>
            <w:tr w:rsidR="004F1873" w:rsidRPr="004F1873" w14:paraId="260CE54D" w14:textId="77777777" w:rsidTr="004F1873">
              <w:trPr>
                <w:tblHeader/>
              </w:trPr>
              <w:tc>
                <w:tcPr>
                  <w:tcW w:w="3925" w:type="dxa"/>
                  <w:gridSpan w:val="2"/>
                  <w:vMerge w:val="restart"/>
                </w:tcPr>
                <w:p w14:paraId="6C122B27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ประเภทโครงการ</w:t>
                  </w:r>
                </w:p>
              </w:tc>
              <w:tc>
                <w:tcPr>
                  <w:tcW w:w="450" w:type="dxa"/>
                  <w:vMerge w:val="restart"/>
                </w:tcPr>
                <w:p w14:paraId="100E6C6F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BSL</w:t>
                  </w:r>
                </w:p>
              </w:tc>
              <w:tc>
                <w:tcPr>
                  <w:tcW w:w="2970" w:type="dxa"/>
                  <w:gridSpan w:val="2"/>
                </w:tcPr>
                <w:p w14:paraId="14629C25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  <w:cs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แนวปฏิบัติ</w:t>
                  </w:r>
                </w:p>
              </w:tc>
            </w:tr>
            <w:tr w:rsidR="004F1873" w:rsidRPr="004F1873" w14:paraId="349A6A95" w14:textId="77777777" w:rsidTr="004F1873">
              <w:trPr>
                <w:tblHeader/>
              </w:trPr>
              <w:tc>
                <w:tcPr>
                  <w:tcW w:w="3925" w:type="dxa"/>
                  <w:gridSpan w:val="2"/>
                  <w:vMerge/>
                </w:tcPr>
                <w:p w14:paraId="57C574BE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50" w:type="dxa"/>
                  <w:vMerge/>
                </w:tcPr>
                <w:p w14:paraId="4D1C7896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584AEAFB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  <w:cs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ขอรับรองโครงการจาก 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>IBC</w:t>
                  </w:r>
                </w:p>
              </w:tc>
              <w:tc>
                <w:tcPr>
                  <w:tcW w:w="2070" w:type="dxa"/>
                </w:tcPr>
                <w:p w14:paraId="4D258CE1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  <w:cs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หนังสือรับรองการแจ้ง/ใบอนุญาต</w:t>
                  </w:r>
                </w:p>
              </w:tc>
            </w:tr>
            <w:tr w:rsidR="004F1873" w:rsidRPr="004F1873" w14:paraId="6A95F585" w14:textId="77777777" w:rsidTr="004F1873">
              <w:tc>
                <w:tcPr>
                  <w:tcW w:w="414" w:type="dxa"/>
                </w:tcPr>
                <w:p w14:paraId="22F79D9D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3511" w:type="dxa"/>
                </w:tcPr>
                <w:p w14:paraId="10664E74" w14:textId="77777777" w:rsidR="000912CC" w:rsidRPr="004F1873" w:rsidRDefault="000912CC" w:rsidP="000912CC">
                  <w:pPr>
                    <w:jc w:val="thaiDistribute"/>
                    <w:rPr>
                      <w:rFonts w:cs="TH Sarabun New"/>
                      <w:sz w:val="24"/>
                      <w:szCs w:val="24"/>
                      <w:cs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การวิจัยและทดลองที่ไม่เป็นอันตรายต่อผู้ปฏิบัติงานในห้องทดลอง ชุมชน และสิ่งแวดล้อม ซึ่งเป็นการวิจัยและทดลองที่เกี่ยวกับชีววิทยาสังเคราะห์ที่มีการสังเคราะห์ยีนที่มีความปลอดภัย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 xml:space="preserve"> </w:t>
                  </w: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หรือเป็นการวิจัยทดลองที่ใช้สิ่งมีชีวิตในกลุ่มเสี่ยงระดับที่ 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3FDC7761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1</w:t>
                  </w: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 หรือ 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7DCA9C5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√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070" w:type="dxa"/>
                </w:tcPr>
                <w:p w14:paraId="3769A2C3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-</w:t>
                  </w:r>
                </w:p>
              </w:tc>
            </w:tr>
            <w:tr w:rsidR="004F1873" w:rsidRPr="004F1873" w14:paraId="3EBB1777" w14:textId="77777777" w:rsidTr="004F1873">
              <w:tc>
                <w:tcPr>
                  <w:tcW w:w="414" w:type="dxa"/>
                </w:tcPr>
                <w:p w14:paraId="15F8D1A0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3511" w:type="dxa"/>
                </w:tcPr>
                <w:p w14:paraId="058EA698" w14:textId="77777777" w:rsidR="000912CC" w:rsidRPr="004F1873" w:rsidRDefault="000912CC" w:rsidP="000912CC">
                  <w:pPr>
                    <w:jc w:val="thaiDistribute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การวิจัยและทดลองที่อาจเป็นอันตรายในระดับต่ำต่อผู้ปฏิบัติงานในห้องทดลอง ชุมชน และสิ่งแวดล้อม ซึ่งเป็นการวิจัยและทดลองที่เกี่ยวกับชีววิทยาสังเคราะห์ที่มีการสังเคราะห์ยีนที่มีอันตรายปานกลาง หรือเป็นการวิจัยทดลองที่ใช้สิ่งมีชีวิตในกลุ่มเสี่ยงระดับที่ 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" w:type="dxa"/>
                </w:tcPr>
                <w:p w14:paraId="4C99C2ED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  <w:cs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41D7D04B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√</w:t>
                  </w:r>
                </w:p>
              </w:tc>
              <w:tc>
                <w:tcPr>
                  <w:tcW w:w="2070" w:type="dxa"/>
                </w:tcPr>
                <w:p w14:paraId="0F5EB10E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√</w:t>
                  </w:r>
                </w:p>
              </w:tc>
            </w:tr>
            <w:tr w:rsidR="004F1873" w:rsidRPr="004F1873" w14:paraId="626882FB" w14:textId="77777777" w:rsidTr="004F1873">
              <w:tc>
                <w:tcPr>
                  <w:tcW w:w="414" w:type="dxa"/>
                </w:tcPr>
                <w:p w14:paraId="2A7FFE9B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C3</w:t>
                  </w:r>
                </w:p>
              </w:tc>
              <w:tc>
                <w:tcPr>
                  <w:tcW w:w="3511" w:type="dxa"/>
                </w:tcPr>
                <w:p w14:paraId="0B575A00" w14:textId="77777777" w:rsidR="000912CC" w:rsidRPr="004F1873" w:rsidRDefault="000912CC" w:rsidP="000912CC">
                  <w:pPr>
                    <w:jc w:val="thaiDistribute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การวิจัยและทดลองที่อาจมีอันตรายต่อผู้ปฏิบัติงานในห้องทดลอง แต่อาจเป็นอันตรายในระดับต่ำต่อชุมชนและสิ่งแวดล้อม ซึ่งอาจเป็นการวิจัยและทดลองที่เกี่ยวกับชีววิทยาสังเคราะห์ที่มีการสังเคราะห์ยีนที่มีความเป็นพิษสูง หรือเป็นยีนใหม่ที่ไม่เคยมีมาก่อน หรือมีอันตรายในระดับที่ยังไม่เป็นที่ทราบแน่ชัด หรือเป็นการวิจัยทดลองที่ใช้สิ่งมีชีวิตในกลุ่มเสี่ยงระดับที่ 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12475BD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5EC58EED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√</w:t>
                  </w:r>
                </w:p>
              </w:tc>
              <w:tc>
                <w:tcPr>
                  <w:tcW w:w="2070" w:type="dxa"/>
                </w:tcPr>
                <w:p w14:paraId="5C090DEF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√</w:t>
                  </w:r>
                </w:p>
              </w:tc>
            </w:tr>
            <w:tr w:rsidR="004F1873" w:rsidRPr="004F1873" w14:paraId="3FB65048" w14:textId="77777777" w:rsidTr="004F1873">
              <w:tc>
                <w:tcPr>
                  <w:tcW w:w="414" w:type="dxa"/>
                </w:tcPr>
                <w:p w14:paraId="5E75CC5F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lastRenderedPageBreak/>
                    <w:t>C4</w:t>
                  </w:r>
                </w:p>
              </w:tc>
              <w:tc>
                <w:tcPr>
                  <w:tcW w:w="3511" w:type="dxa"/>
                </w:tcPr>
                <w:p w14:paraId="682E35A5" w14:textId="77777777" w:rsidR="000912CC" w:rsidRPr="004F1873" w:rsidRDefault="000912CC" w:rsidP="000912CC">
                  <w:pPr>
                    <w:jc w:val="thaiDistribute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การวิจัยและทดลองที่อาจมีอันตรายร้ายแรงต่อผู้ปฏิบัติงานในห้องทดลอง ชุมชนและสิ่งแวดล้อมและ/หรือขัดต่อศีลธรรม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 xml:space="preserve"> </w:t>
                  </w: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 xml:space="preserve">หรือเป็นการวิจัยทดลองที่ใช้สิ่งมีชีวิตในกลุ่มเสี่ยงระดับที่ </w:t>
                  </w:r>
                  <w:r w:rsidRPr="004F1873">
                    <w:rPr>
                      <w:rFonts w:cs="TH Sarabun New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FCCF2AD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0" w:type="dxa"/>
                  <w:gridSpan w:val="2"/>
                </w:tcPr>
                <w:p w14:paraId="0486BABB" w14:textId="77777777" w:rsidR="000912CC" w:rsidRPr="004F1873" w:rsidRDefault="000912CC" w:rsidP="000912CC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4F1873">
                    <w:rPr>
                      <w:rFonts w:cs="TH Sarabun New"/>
                      <w:sz w:val="24"/>
                      <w:szCs w:val="24"/>
                      <w:cs/>
                    </w:rPr>
                    <w:t>ไม่อนุญาตให้ดำเนินการ</w:t>
                  </w:r>
                </w:p>
              </w:tc>
            </w:tr>
          </w:tbl>
          <w:p w14:paraId="54EB40B4" w14:textId="47E0D894" w:rsidR="000912CC" w:rsidRPr="000912CC" w:rsidRDefault="000912CC" w:rsidP="000912CC">
            <w:pPr>
              <w:jc w:val="thaiDistribute"/>
              <w:rPr>
                <w:rFonts w:cs="TH Sarabun New"/>
                <w:sz w:val="24"/>
                <w:szCs w:val="24"/>
              </w:rPr>
            </w:pPr>
            <w:r w:rsidRPr="000912CC">
              <w:rPr>
                <w:rFonts w:cs="TH Sarabun New"/>
                <w:sz w:val="24"/>
                <w:szCs w:val="24"/>
                <w:cs/>
              </w:rPr>
              <w:t>หมายเหตุ *ดำเนินการแจ้งรายละเอียดโครงการ วิธีการดำเนินงาน และมาตรการด้านความปลอดภัยทางชีวภาพต่อคณะกรรมการความปลอดภัยทางชีวภาพ สวทช.</w:t>
            </w:r>
          </w:p>
          <w:p w14:paraId="519DFC8F" w14:textId="77777777" w:rsidR="000912CC" w:rsidRDefault="000912CC" w:rsidP="000912CC">
            <w:pPr>
              <w:jc w:val="thaiDistribute"/>
              <w:rPr>
                <w:rFonts w:cs="TH Sarabun New"/>
                <w:sz w:val="28"/>
              </w:rPr>
            </w:pPr>
          </w:p>
          <w:p w14:paraId="21473106" w14:textId="3871613C" w:rsidR="000912CC" w:rsidRPr="000912CC" w:rsidRDefault="000912CC" w:rsidP="005A1185">
            <w:pPr>
              <w:ind w:firstLine="24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  <w:cs/>
              </w:rPr>
              <w:t xml:space="preserve">ข้อ </w:t>
            </w:r>
            <w:r w:rsidRPr="000912CC">
              <w:rPr>
                <w:rFonts w:cs="TH Sarabun New"/>
                <w:sz w:val="28"/>
              </w:rPr>
              <w:t>12</w:t>
            </w:r>
            <w:r>
              <w:rPr>
                <w:rFonts w:cs="TH Sarabun New"/>
                <w:sz w:val="28"/>
              </w:rPr>
              <w:t xml:space="preserve"> </w:t>
            </w:r>
            <w:r w:rsidRPr="000912CC">
              <w:rPr>
                <w:rFonts w:cs="TH Sarabun New"/>
                <w:sz w:val="28"/>
                <w:cs/>
              </w:rPr>
              <w:t>การวิจัยและทดลองที่ยังไม่ทราบระดับความอันตรายและความเสี่ยงที่แน่ชัด เนื่องจากไม่ทราบรายการเชื้อโรคหรือพิษจากสัตว์ที่ทดลองหรือระดับความเสี่ยงของตัวอย่างชีวภาพที่นำมาใช้ในการวิจัยและทดลอง เช่น การวิจัยและทดลองที่ใช้ตัวอย่างที่มาจากคนหรือสัตว์ที่มีแนวโน้มจะมีความเสี่ยง เช่น ปัสสาวะ อุจจาระ เลือด หรือ ตัวอย่างที่เป็นของเสีย สิ่งปฏิกูลหรือวัสดุทางชีวภาพที่มีแนวโน้มอาจจะเป็นอันตราย เช่น น้ำเสีย สิ่งปฏิกูล ตัวอย่างสิ่งมีชีวิต หรือกลุ่มจุลินทรีย์จากระบบบำบัดน้ำเสียทางชีวภาพ เป็นต้น ผู้วิจัยจะต้องลงรายการเชื้อโรคหรือพิษจากสัตว์ทุกรายการที่คาดว่าจะตรวจพบ และพิจารณาว่าตัวอย่างดังกล่าวมีเหตุให้ต้องสงสัยว่ามีเชื้อก่อโรคหรือสารอันตรายหรือไม่ รวมถึงมีการผลิต เพาะเลี้ยง หรือเพิ่มจำนวนเชื้อโรคหรือสารอันตรายเหล่านั้นหรือไม่ โดยอาจมีแนวทางการพิจารณา ดังนี้</w:t>
            </w:r>
          </w:p>
          <w:p w14:paraId="4B8C91FB" w14:textId="77777777" w:rsidR="0020164E" w:rsidRDefault="000912CC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</w:rPr>
              <w:t xml:space="preserve">(1) </w:t>
            </w:r>
            <w:r w:rsidRPr="000912CC">
              <w:rPr>
                <w:rFonts w:cs="TH Sarabun New"/>
                <w:sz w:val="28"/>
                <w:cs/>
              </w:rPr>
              <w:t xml:space="preserve">การวิจัยและทดลองที่ตัวอย่างไม่มีเหตุให้ต้องสงสัยว่ามีเชื้อก่อโรคหรือสารอันตราย และไม่มีการผลิต เพาะเลี้ยง หรือเพิ่มจำนวนเชื้อโรคหรือสารอันตราย อาจจัดให้อยู่ในงานประเภทที่ </w:t>
            </w:r>
            <w:r w:rsidRPr="000912CC">
              <w:rPr>
                <w:rFonts w:cs="TH Sarabun New"/>
                <w:sz w:val="28"/>
              </w:rPr>
              <w:t>1</w:t>
            </w:r>
          </w:p>
          <w:p w14:paraId="14AB46B0" w14:textId="77777777" w:rsidR="0020164E" w:rsidRDefault="000912CC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</w:rPr>
              <w:t xml:space="preserve">(2) </w:t>
            </w:r>
            <w:r w:rsidRPr="000912CC">
              <w:rPr>
                <w:rFonts w:cs="TH Sarabun New"/>
                <w:sz w:val="28"/>
                <w:cs/>
              </w:rPr>
              <w:t xml:space="preserve">การวิจัยและทดลองที่ตัวอย่างไม่มีเหตุให้ต้องสงสัยว่ามีเชื้อก่อโรคหรือสารอันตราย แต่มีการผลิต เพาะเลี้ยง หรือเพิ่มจำนวนเชื้อโรคหรือสารอันตราย อาจจัดให้อยู่ในงานประเภทที่ </w:t>
            </w:r>
            <w:r w:rsidRPr="000912CC">
              <w:rPr>
                <w:rFonts w:cs="TH Sarabun New"/>
                <w:sz w:val="28"/>
              </w:rPr>
              <w:t>1</w:t>
            </w:r>
            <w:r w:rsidRPr="000912CC">
              <w:rPr>
                <w:rFonts w:cs="TH Sarabun New"/>
                <w:sz w:val="28"/>
                <w:cs/>
              </w:rPr>
              <w:t xml:space="preserve"> </w:t>
            </w:r>
          </w:p>
          <w:p w14:paraId="415BA1E6" w14:textId="735EBDFB" w:rsidR="0020164E" w:rsidRDefault="000912CC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  <w:cs/>
              </w:rPr>
              <w:t xml:space="preserve">หรือ </w:t>
            </w:r>
            <w:r w:rsidRPr="000912CC">
              <w:rPr>
                <w:rFonts w:cs="TH Sarabun New"/>
                <w:sz w:val="28"/>
              </w:rPr>
              <w:t>2</w:t>
            </w:r>
          </w:p>
          <w:p w14:paraId="54C539BB" w14:textId="4243E2AB" w:rsidR="000912CC" w:rsidRPr="000912CC" w:rsidRDefault="000912CC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</w:rPr>
              <w:t xml:space="preserve">(3) </w:t>
            </w:r>
            <w:r w:rsidRPr="000912CC">
              <w:rPr>
                <w:rFonts w:cs="TH Sarabun New"/>
                <w:sz w:val="28"/>
                <w:cs/>
              </w:rPr>
              <w:t xml:space="preserve">การวิจัยและทดลองที่ตัวอย่างมีเหตุให้ต้องสงสัยว่ามีเชื้อก่อโรคหรือสารอันตราย และอาจมีหรือไม่มีการผลิต เพาะเลี้ยง หรือเพิ่มจำนวนเชื้อโรคหรือสารอันตราย อาจจัดให้อยู่ในงานประเภทที่ </w:t>
            </w:r>
            <w:r w:rsidRPr="000912CC">
              <w:rPr>
                <w:rFonts w:cs="TH Sarabun New"/>
                <w:sz w:val="28"/>
              </w:rPr>
              <w:t>2</w:t>
            </w:r>
            <w:r w:rsidRPr="000912CC">
              <w:rPr>
                <w:rFonts w:cs="TH Sarabun New"/>
                <w:sz w:val="28"/>
                <w:cs/>
              </w:rPr>
              <w:t xml:space="preserve"> ขึ้นไป และให้ถือว่ามีโอกาสที่จะพบเชื้อก่อโรคได้ จึงควรปฏิบัติงานวิจัยหรือทดลองดังกล่าวในห้องปฏิบัติการที่มีความปลอดภัยทางชีวภาพระดับที่ </w:t>
            </w:r>
            <w:r w:rsidRPr="000912CC">
              <w:rPr>
                <w:rFonts w:cs="TH Sarabun New"/>
                <w:sz w:val="28"/>
              </w:rPr>
              <w:t>2</w:t>
            </w:r>
            <w:r w:rsidRPr="000912CC">
              <w:rPr>
                <w:rFonts w:cs="TH Sarabun New"/>
                <w:sz w:val="28"/>
                <w:cs/>
              </w:rPr>
              <w:t xml:space="preserve"> ขึ้นไป</w:t>
            </w:r>
          </w:p>
          <w:p w14:paraId="0DA424F6" w14:textId="77777777" w:rsidR="005A1185" w:rsidRDefault="000912CC" w:rsidP="005A1185">
            <w:pPr>
              <w:ind w:firstLine="24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  <w:cs/>
              </w:rPr>
              <w:t xml:space="preserve">ข้อ </w:t>
            </w:r>
            <w:r w:rsidRPr="000912CC">
              <w:rPr>
                <w:rFonts w:cs="TH Sarabun New"/>
                <w:sz w:val="28"/>
              </w:rPr>
              <w:t>13</w:t>
            </w:r>
            <w:r w:rsidR="0020164E">
              <w:rPr>
                <w:rFonts w:cs="TH Sarabun New"/>
                <w:sz w:val="28"/>
              </w:rPr>
              <w:t xml:space="preserve"> </w:t>
            </w:r>
            <w:r w:rsidRPr="000912CC">
              <w:rPr>
                <w:rFonts w:cs="TH Sarabun New"/>
                <w:sz w:val="28"/>
                <w:cs/>
              </w:rPr>
              <w:t>ผู้วิจัยต้องประเมินความเสี่ยงของงานวิจัยและการทดลอง และเลือกระดับการควบคุมให้เหมาะสมกับงานวิจัยและการทดลองนั้นๆ</w:t>
            </w:r>
          </w:p>
          <w:p w14:paraId="1B800D49" w14:textId="77777777" w:rsidR="005A1185" w:rsidRDefault="000912CC" w:rsidP="005A1185">
            <w:pPr>
              <w:ind w:firstLine="24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  <w:cs/>
              </w:rPr>
              <w:lastRenderedPageBreak/>
              <w:t xml:space="preserve">ข้อ </w:t>
            </w:r>
            <w:r w:rsidRPr="000912CC">
              <w:rPr>
                <w:rFonts w:cs="TH Sarabun New"/>
                <w:sz w:val="28"/>
              </w:rPr>
              <w:t>14</w:t>
            </w:r>
            <w:r w:rsidR="0020164E">
              <w:rPr>
                <w:rFonts w:cs="TH Sarabun New"/>
                <w:sz w:val="28"/>
              </w:rPr>
              <w:t xml:space="preserve"> </w:t>
            </w:r>
            <w:r w:rsidRPr="000912CC">
              <w:rPr>
                <w:rFonts w:cs="TH Sarabun New"/>
                <w:sz w:val="28"/>
                <w:cs/>
              </w:rPr>
              <w:t xml:space="preserve">หากมีการเปลี่ยนแปลงรายละเอียดโครงการจากโครงการที่ได้รับการรับรองแล้ว เช่น การเปลี่ยนแปลงผู้วิจัย/ผู้ปฏิบัติงาน สถานที่ในการทำวิจัย ตัวอย่างชีวภาพ ขั้นตอนการดำเนินการที่เกี่ยวข้องกับตัวอย่างทางชีวภาพ หรือรายละเอียดอื่นๆ ที่เป็นส่วนสำคัญของการวิจัยและทดลอง ซึ่งเป็นผลให้ประเภทของการทดลองเปลี่ยนไป จะต้องแจ้งต่อคณะกรรมการความปลอดภัยทางชีวภาพ สวทช. ทันที </w:t>
            </w:r>
          </w:p>
          <w:p w14:paraId="1E773D6A" w14:textId="192AD6D3" w:rsidR="000912CC" w:rsidRPr="000912CC" w:rsidRDefault="000912CC" w:rsidP="005A1185">
            <w:pPr>
              <w:ind w:firstLine="240"/>
              <w:jc w:val="thaiDistribute"/>
              <w:rPr>
                <w:rFonts w:cs="TH Sarabun New"/>
                <w:sz w:val="28"/>
              </w:rPr>
            </w:pPr>
            <w:r w:rsidRPr="000912CC">
              <w:rPr>
                <w:rFonts w:cs="TH Sarabun New"/>
                <w:sz w:val="28"/>
                <w:cs/>
              </w:rPr>
              <w:t xml:space="preserve">ข้อ </w:t>
            </w:r>
            <w:r w:rsidRPr="000912CC">
              <w:rPr>
                <w:rFonts w:cs="TH Sarabun New"/>
                <w:sz w:val="28"/>
              </w:rPr>
              <w:t>15</w:t>
            </w:r>
            <w:r w:rsidR="0020164E">
              <w:rPr>
                <w:rFonts w:cs="TH Sarabun New"/>
                <w:sz w:val="28"/>
              </w:rPr>
              <w:t xml:space="preserve"> </w:t>
            </w:r>
            <w:r w:rsidRPr="000912CC">
              <w:rPr>
                <w:rFonts w:cs="TH Sarabun New"/>
                <w:sz w:val="28"/>
                <w:cs/>
              </w:rPr>
              <w:t>ผู้วิจัยจะต้องจัดส่งข้อมูลเกี่ยวกับหนังสือรับรองการแจ้ง หรือ ใบอนุญาตผลิต นำเข้า ส่งออก ขาย นำผ่าน หรือมีไว้ในครอบครองเชื้อโรคหรือพิษจากสัตว์ และรายงานประจำปีในการผลิต นำเข้า ส่งออก ขาย นำผ่าน หรือมีไว้ในครอบครองเชื้อโรคหรือพิษจากสัตว์ ต่อฝ่ายเลขานุการฯ เพื่อรายงานให้คณะกรรมการความปลอดภัยทางชีวภาพ สวทช. ทราบต่อไป</w:t>
            </w:r>
          </w:p>
        </w:tc>
        <w:tc>
          <w:tcPr>
            <w:tcW w:w="7289" w:type="dxa"/>
          </w:tcPr>
          <w:p w14:paraId="5F7BBE02" w14:textId="77777777" w:rsidR="000912CC" w:rsidRPr="00B44435" w:rsidRDefault="000912CC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0912CC" w:rsidRPr="00B44435" w14:paraId="0587AEB7" w14:textId="77777777" w:rsidTr="000912CC">
        <w:tc>
          <w:tcPr>
            <w:tcW w:w="8095" w:type="dxa"/>
          </w:tcPr>
          <w:p w14:paraId="2A3AAACA" w14:textId="752959F7" w:rsidR="000912CC" w:rsidRPr="007F289A" w:rsidRDefault="005A1185" w:rsidP="007F289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3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 w:rsidRPr="006F6CF1">
              <w:rPr>
                <w:rFonts w:cs="TH Sarabun New"/>
                <w:b/>
                <w:bCs/>
                <w:sz w:val="28"/>
                <w:u w:val="single"/>
                <w:cs/>
              </w:rPr>
              <w:lastRenderedPageBreak/>
              <w:t xml:space="preserve">หมวดที่ 3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ส่วนที่ 4</w:t>
            </w:r>
            <w:r w:rsidRPr="007F289A">
              <w:rPr>
                <w:rFonts w:cs="TH Sarabun New"/>
                <w:b/>
                <w:bCs/>
                <w:sz w:val="28"/>
                <w:u w:val="single"/>
              </w:rPr>
              <w:t xml:space="preserve">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การจัดการของเสียอันตรายทางชีวภาพ</w:t>
            </w:r>
          </w:p>
          <w:p w14:paraId="466128CF" w14:textId="77777777" w:rsidR="005A1185" w:rsidRDefault="005A1185" w:rsidP="005A1185">
            <w:pPr>
              <w:ind w:firstLine="240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16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ของเสียอันตรายทางชีวภาพ หรือ วัสดุที่ปนเปื้อนด้วยเชื้อที่อาจเป็นอันตรายทุกชนิด เช่น เซลล์ที่เพาะเลี้ยงขึ้นในห้องทดลอง ตัวอย่างทางคลินิก เครื่องมือในห้องปฏิบัติการ เสื้อผ้าสำหรับใส่ป้องกัน วัสดุมีคม โต๊ะปฏิบัติการ และวัสดุอื่นๆ ที่สัมผัสกับวัสดุติดเชื้อต่างๆ เป็นต้น ต้องผ่านกระบวนการลดการปนเปื้อน การทำให้ปราศจากเชื้อ หรือลดการติดเชื้อที่มีมาตรฐานก่อนนำไปกำจัดอย่างเหมาะสมตามที่กฎหมายในพื้นที่นั้นๆ กำหนด หรือนำไปทำความสะอาดเพื่อนำกลับมาใช้ใหม่</w:t>
            </w:r>
          </w:p>
          <w:p w14:paraId="00778C75" w14:textId="77777777" w:rsidR="005A1185" w:rsidRDefault="005A1185" w:rsidP="005A1185">
            <w:pPr>
              <w:ind w:firstLine="240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17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กระบวนการลดการปนเปื้อนนั้นควรพิจารณาให้เหมาะสมกับธรรมชาติของวัสดุที่ปนเปื้อนนั้นๆ ตัวอย่างเช่น การใช้เครื่องอบไอน้ำความดันสูง (</w:t>
            </w:r>
            <w:r w:rsidRPr="005A1185">
              <w:rPr>
                <w:rFonts w:cs="TH Sarabun New"/>
                <w:sz w:val="28"/>
              </w:rPr>
              <w:t xml:space="preserve">autoclave), </w:t>
            </w:r>
            <w:r w:rsidRPr="005A1185">
              <w:rPr>
                <w:rFonts w:cs="TH Sarabun New"/>
                <w:sz w:val="28"/>
                <w:cs/>
              </w:rPr>
              <w:t>การลดการปนเปื้อนด้วยสารเคมี</w:t>
            </w:r>
            <w:r w:rsidRPr="005A1185">
              <w:rPr>
                <w:rFonts w:cs="TH Sarabun New"/>
                <w:sz w:val="28"/>
              </w:rPr>
              <w:t xml:space="preserve">, </w:t>
            </w:r>
            <w:r w:rsidRPr="005A1185">
              <w:rPr>
                <w:rFonts w:cs="TH Sarabun New"/>
                <w:sz w:val="28"/>
                <w:cs/>
              </w:rPr>
              <w:t>การลดการปนเปื้อนห้องปฏิบัติการด้วยก๊าซ</w:t>
            </w:r>
            <w:r w:rsidRPr="005A1185">
              <w:rPr>
                <w:rFonts w:cs="TH Sarabun New"/>
                <w:sz w:val="28"/>
              </w:rPr>
              <w:t xml:space="preserve">, </w:t>
            </w:r>
            <w:r w:rsidRPr="005A1185">
              <w:rPr>
                <w:rFonts w:cs="TH Sarabun New"/>
                <w:sz w:val="28"/>
                <w:cs/>
              </w:rPr>
              <w:t>ระบบการบำบัดของเหลวที่ปล่อยออกจากห้องปฏิบัติการ และการฉายรังสี ทั้งนี้ สามารถศึกษาข้อมูลเพิ่มเติมได้จาก คู่มือความปลอดภัยทางชีวภาพสำหรับห้องปฏิบัติการ ขององค์การอนามัยโลก</w:t>
            </w:r>
            <w:r w:rsidRPr="005A1185">
              <w:rPr>
                <w:rFonts w:cs="TH Sarabun New"/>
                <w:sz w:val="28"/>
              </w:rPr>
              <w:t xml:space="preserve">, </w:t>
            </w:r>
            <w:r w:rsidRPr="005A1185">
              <w:rPr>
                <w:rFonts w:cs="TH Sarabun New"/>
                <w:sz w:val="28"/>
                <w:cs/>
              </w:rPr>
              <w:t xml:space="preserve">แนวปฏิบัติเพื่อความปลอดภัยทางชีวภาพ มหาวิทยาลัยมหิดล พ.ศ. </w:t>
            </w:r>
            <w:r w:rsidRPr="005A1185">
              <w:rPr>
                <w:rFonts w:cs="TH Sarabun New"/>
                <w:sz w:val="28"/>
              </w:rPr>
              <w:t>2556</w:t>
            </w:r>
            <w:r w:rsidRPr="005A1185">
              <w:rPr>
                <w:rFonts w:cs="TH Sarabun New"/>
                <w:sz w:val="28"/>
                <w:cs/>
              </w:rPr>
              <w:t xml:space="preserve"> หรือ แนวทางปฏิบัติเพื่อความปลอดภัยทางชีวภาพสำหรับการดำเนินงานด้านเทคโนโลยีชีวภาพสมัยใหม่ ศูนย์พันธุวิศวกรรมและเทคโนโลยีชีวภาพแห่งชาติ พ.ศ. </w:t>
            </w:r>
            <w:r w:rsidRPr="005A1185">
              <w:rPr>
                <w:rFonts w:cs="TH Sarabun New"/>
                <w:sz w:val="28"/>
              </w:rPr>
              <w:t>2559</w:t>
            </w:r>
            <w:r w:rsidRPr="005A1185">
              <w:rPr>
                <w:rFonts w:cs="TH Sarabun New"/>
                <w:sz w:val="28"/>
                <w:cs/>
              </w:rPr>
              <w:t xml:space="preserve"> เป็นต้น</w:t>
            </w:r>
          </w:p>
          <w:p w14:paraId="326FC013" w14:textId="77777777" w:rsidR="005A1185" w:rsidRDefault="005A1185" w:rsidP="005A1185">
            <w:pPr>
              <w:ind w:firstLine="240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18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ของเสียอันตรายทางชีวภาพที่ผ่านกระบวนการลดการปนเปื้อนด้วยวิธีการต่างๆ แล้ว จะต้องผ่านการทดสอบการมีชีวิตอยู่ของเชื้อจุลินทรีย์ก่อโรคหรือสิ่งปนเปื้อนในของเสียนั้นๆ โดยวิธีการทางชีวภาพเพื่อให้มั่นใจว่าจะไม่มีเชื้อปนเปื้อน แล้วจึงทำการกำจัดของเสียเหล่านั้น</w:t>
            </w:r>
          </w:p>
          <w:p w14:paraId="20892D55" w14:textId="0753BC69" w:rsidR="005A1185" w:rsidRPr="005A1185" w:rsidRDefault="005A1185" w:rsidP="005A1185">
            <w:pPr>
              <w:ind w:firstLine="240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lastRenderedPageBreak/>
              <w:t xml:space="preserve">ข้อ </w:t>
            </w:r>
            <w:r w:rsidRPr="005A1185">
              <w:rPr>
                <w:rFonts w:cs="TH Sarabun New"/>
                <w:sz w:val="28"/>
              </w:rPr>
              <w:t>19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ต้องมีการจัดการของเสียอันตรายทางชีวภาพ หรือมูลฝอยติดเชื้อ ตั้งแต่การคัดแยก บรรจุ และกักเก็บมูลฝอยติดเชื้อ การขนย้ายมูลฝอยติดเชื้อ และการกำจัดมูลฝอยติดเชื้อให้ถูกสุขลักษณะ และสอดคล้องตามข้อปฏิบัติของกฎหมายที่เกี่ยวกับการกำจัดมูลฝอยติดเชื้อ ได้แก่</w:t>
            </w:r>
          </w:p>
          <w:p w14:paraId="499CD1F9" w14:textId="77777777" w:rsidR="005A1185" w:rsidRPr="005A1185" w:rsidRDefault="005A1185" w:rsidP="005A1185">
            <w:pPr>
              <w:ind w:left="690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</w:rPr>
              <w:t xml:space="preserve">(1) </w:t>
            </w:r>
            <w:r w:rsidRPr="005A1185">
              <w:rPr>
                <w:rFonts w:cs="TH Sarabun New"/>
                <w:sz w:val="28"/>
                <w:cs/>
              </w:rPr>
              <w:t xml:space="preserve">กฎกระทรวงว่าด้วยการกำจัดมูลฝอยติดเชื้อ พ.ศ. </w:t>
            </w:r>
            <w:r w:rsidRPr="005A1185">
              <w:rPr>
                <w:rFonts w:cs="TH Sarabun New"/>
                <w:sz w:val="28"/>
              </w:rPr>
              <w:t>2545</w:t>
            </w:r>
          </w:p>
          <w:p w14:paraId="20300ADC" w14:textId="77777777" w:rsidR="005A1185" w:rsidRPr="005A1185" w:rsidRDefault="005A1185" w:rsidP="005A1185">
            <w:pPr>
              <w:ind w:left="690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</w:rPr>
              <w:t xml:space="preserve">(2) </w:t>
            </w:r>
            <w:r w:rsidRPr="005A1185">
              <w:rPr>
                <w:rFonts w:cs="TH Sarabun New"/>
                <w:sz w:val="28"/>
                <w:cs/>
              </w:rPr>
              <w:t xml:space="preserve">ประกาศกระทรวงสาธารณสุขเรื่อง หลักเกณฑ์และวิธีการตรวจสอบมาตรฐานทางชีวภาพในการกำจัดมูลฝอยติดเชื้อ พ.ศ. </w:t>
            </w:r>
            <w:r w:rsidRPr="005A1185">
              <w:rPr>
                <w:rFonts w:cs="TH Sarabun New"/>
                <w:sz w:val="28"/>
              </w:rPr>
              <w:t>2545</w:t>
            </w:r>
          </w:p>
          <w:p w14:paraId="6E1D65BF" w14:textId="77777777" w:rsidR="005A1185" w:rsidRPr="005A1185" w:rsidRDefault="005A1185" w:rsidP="005A1185">
            <w:pPr>
              <w:ind w:left="690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</w:rPr>
              <w:t xml:space="preserve">(3) </w:t>
            </w:r>
            <w:r w:rsidRPr="005A1185">
              <w:rPr>
                <w:rFonts w:cs="TH Sarabun New"/>
                <w:sz w:val="28"/>
                <w:cs/>
              </w:rPr>
              <w:t xml:space="preserve">ข้อบังคับกรุงเทพมหานครว่าด้วยหลักเกณฑ์การจัดการมูลฝอยและสิ่งปฏิกูลของอาคารสถานที่ และสถานบริการสาธารณสุข พ.ศ. </w:t>
            </w:r>
            <w:r w:rsidRPr="005A1185">
              <w:rPr>
                <w:rFonts w:cs="TH Sarabun New"/>
                <w:sz w:val="28"/>
              </w:rPr>
              <w:t>2545</w:t>
            </w:r>
          </w:p>
          <w:p w14:paraId="78D549B1" w14:textId="77777777" w:rsidR="005A1185" w:rsidRPr="005A1185" w:rsidRDefault="005A1185" w:rsidP="005A1185">
            <w:pPr>
              <w:ind w:left="690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</w:rPr>
              <w:t xml:space="preserve">(4) </w:t>
            </w:r>
            <w:r w:rsidRPr="005A1185">
              <w:rPr>
                <w:rFonts w:cs="TH Sarabun New"/>
                <w:sz w:val="28"/>
                <w:cs/>
              </w:rPr>
              <w:t xml:space="preserve">ประกาศกระทรวงสาธารณสุข เรื่องตราหรือสัญลักษณ์สำหรับพิมพ์บนภาชนะบรรจุมูลฝอยติดเชื้อ พ.ศ. </w:t>
            </w:r>
            <w:r w:rsidRPr="005A1185">
              <w:rPr>
                <w:rFonts w:cs="TH Sarabun New"/>
                <w:sz w:val="28"/>
              </w:rPr>
              <w:t>2545</w:t>
            </w:r>
          </w:p>
          <w:p w14:paraId="7A6E2C27" w14:textId="1C7A2C82" w:rsidR="005A1185" w:rsidRPr="00B44435" w:rsidRDefault="005A1185" w:rsidP="005A1185">
            <w:pPr>
              <w:ind w:firstLine="240"/>
              <w:rPr>
                <w:rFonts w:cs="TH Sarabun New"/>
                <w:sz w:val="28"/>
                <w:u w:val="dotted"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20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 xml:space="preserve">ภายหลังการกำจัดมูลฝอยติดเชื้อแล้ว ต้องมีการตรวจสอบเกณฑ์มาตรฐานทางชีวภาพโดยวิธีการตรวจวิเคราะห์เชื้อ </w:t>
            </w:r>
            <w:r w:rsidRPr="005A1185">
              <w:rPr>
                <w:rFonts w:cs="TH Sarabun New"/>
                <w:i/>
                <w:iCs/>
                <w:sz w:val="28"/>
              </w:rPr>
              <w:t xml:space="preserve">Bacillus </w:t>
            </w:r>
            <w:proofErr w:type="spellStart"/>
            <w:r w:rsidRPr="005A1185">
              <w:rPr>
                <w:rFonts w:cs="TH Sarabun New"/>
                <w:i/>
                <w:iCs/>
                <w:sz w:val="28"/>
              </w:rPr>
              <w:t>stearothermophillus</w:t>
            </w:r>
            <w:proofErr w:type="spellEnd"/>
            <w:r w:rsidRPr="005A1185"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 xml:space="preserve">หรือ เชื้อ </w:t>
            </w:r>
            <w:r w:rsidRPr="005A1185">
              <w:rPr>
                <w:rFonts w:cs="TH Sarabun New"/>
                <w:i/>
                <w:iCs/>
                <w:sz w:val="28"/>
              </w:rPr>
              <w:t xml:space="preserve">Bacillus </w:t>
            </w:r>
            <w:proofErr w:type="spellStart"/>
            <w:r w:rsidRPr="005A1185">
              <w:rPr>
                <w:rFonts w:cs="TH Sarabun New"/>
                <w:i/>
                <w:iCs/>
                <w:sz w:val="28"/>
              </w:rPr>
              <w:t>subtitis</w:t>
            </w:r>
            <w:proofErr w:type="spellEnd"/>
            <w:r w:rsidRPr="005A1185"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สำหรับเศษของมูลฝอยที่เหลือหลังจากการเผาในเตาเผาซึ่งผ่านการฆ่าเชื้อแล้ว ให้นำไปกำจัดตามวิธีการกำจัดมูลฝอยทั่วไป</w:t>
            </w:r>
          </w:p>
        </w:tc>
        <w:tc>
          <w:tcPr>
            <w:tcW w:w="7289" w:type="dxa"/>
          </w:tcPr>
          <w:p w14:paraId="6FA0C3E2" w14:textId="77777777" w:rsidR="000912CC" w:rsidRPr="00B44435" w:rsidRDefault="000912CC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5A1185" w:rsidRPr="00B44435" w14:paraId="115D7647" w14:textId="77777777" w:rsidTr="000912CC">
        <w:tc>
          <w:tcPr>
            <w:tcW w:w="8095" w:type="dxa"/>
          </w:tcPr>
          <w:p w14:paraId="446F89AB" w14:textId="43279428" w:rsidR="005A1185" w:rsidRPr="007F289A" w:rsidRDefault="005A1185" w:rsidP="007F289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3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 w:rsidRPr="006F6CF1">
              <w:rPr>
                <w:rFonts w:cs="TH Sarabun New"/>
                <w:b/>
                <w:bCs/>
                <w:sz w:val="28"/>
                <w:u w:val="single"/>
                <w:cs/>
              </w:rPr>
              <w:t xml:space="preserve">หมวดที่ 3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Pr="007F289A">
              <w:rPr>
                <w:rFonts w:cs="TH Sarabun New"/>
                <w:b/>
                <w:bCs/>
                <w:sz w:val="28"/>
                <w:u w:val="single"/>
              </w:rPr>
              <w:t xml:space="preserve">5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การขนส่งเชื้อโรคและพิษจากสัตว์</w:t>
            </w:r>
          </w:p>
          <w:p w14:paraId="36CF3895" w14:textId="77777777" w:rsidR="005A1185" w:rsidRDefault="005A1185" w:rsidP="005A1185">
            <w:pPr>
              <w:ind w:firstLine="33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21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 xml:space="preserve">ควรศึกษาข้อมูลวิธีการนำเข้าและขนส่งเชื้อโรคและพิษจากสัตว์ ทั้งที่ดัดแปลงและไม่ดัดแปลงพันธุกรรม และปฏิบัติให้เป็นไปตาม พ.ร.บ. เชื้อโรคและพิษจากสัตว์ พ.ศ. </w:t>
            </w:r>
            <w:r w:rsidRPr="005A1185">
              <w:rPr>
                <w:rFonts w:cs="TH Sarabun New"/>
                <w:sz w:val="28"/>
              </w:rPr>
              <w:t>2558</w:t>
            </w:r>
            <w:r w:rsidRPr="005A1185">
              <w:rPr>
                <w:rFonts w:cs="TH Sarabun New"/>
                <w:sz w:val="28"/>
                <w:cs/>
              </w:rPr>
              <w:t xml:space="preserve"> และประกาศกระทรวงสาธารณสุข เรื่อง การขนส่ง การส่งมอบ การทำลาย และการทำให้สิ้นสภาพ เชื้อโรคและพิษจากสัตว์ พ.ศ. </w:t>
            </w:r>
            <w:r w:rsidRPr="005A1185">
              <w:rPr>
                <w:rFonts w:cs="TH Sarabun New"/>
                <w:sz w:val="28"/>
              </w:rPr>
              <w:t>2561</w:t>
            </w:r>
          </w:p>
          <w:p w14:paraId="7C193031" w14:textId="77777777" w:rsidR="005A1185" w:rsidRDefault="005A1185" w:rsidP="005A1185">
            <w:pPr>
              <w:ind w:firstLine="33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22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ควรจัดทำเอกสารแสดงวิธีปฏิบัติ (</w:t>
            </w:r>
            <w:r w:rsidRPr="005A1185">
              <w:rPr>
                <w:rFonts w:cs="TH Sarabun New"/>
                <w:sz w:val="28"/>
              </w:rPr>
              <w:t xml:space="preserve">SOP) </w:t>
            </w:r>
            <w:r w:rsidRPr="005A1185">
              <w:rPr>
                <w:rFonts w:cs="TH Sarabun New"/>
                <w:sz w:val="28"/>
                <w:cs/>
              </w:rPr>
              <w:t>ในการขนส่งเชื้อโรคหรือพิษจากสัตว์ และดำเนินการตามหลักเกณฑ์ วิธีการ และเงื่อนไขที่กำหนดในกฎหมายที่เกี่ยวข้อง เช่น ข้อกำหนดโดยสมาคมขนส่งทางอากาศระหว่างประเทศ (</w:t>
            </w:r>
            <w:r w:rsidRPr="005A1185">
              <w:rPr>
                <w:rFonts w:cs="TH Sarabun New"/>
                <w:sz w:val="28"/>
              </w:rPr>
              <w:t>International Air Transport Association, IATA)</w:t>
            </w:r>
          </w:p>
          <w:p w14:paraId="463E58D7" w14:textId="77777777" w:rsidR="005A1185" w:rsidRDefault="005A1185" w:rsidP="005A1185">
            <w:pPr>
              <w:ind w:firstLine="33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23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เลือกใช้ภาชนะบรรจุที่มีความแข็งแรง ทนทาน สามารถป้องกันการหลุดรอดและรั่วไหลของเชื้อโรคหรือพิษจากสัตว์ออกสู่สิ่งแวดล้อมได้ และมีวิธีการบรรจุหีบห่ออย่างถูกต้อง เหมาะสม มีการแสดงรายละเอียดเอกสารต่างๆ เช่น แบบบันทึกการขนส่งเชื้อโรคหรือพิษจากสัตว์ การติดฉลาก และมีการแสดงสัญลักษณ์สอดคล้องกับกลุ่มของเชื้อโรคหรือพิษจากสัตว์ที่ขนส่ง และเส้นทางการขนส่ง</w:t>
            </w:r>
          </w:p>
          <w:p w14:paraId="34FF595B" w14:textId="11174EFF" w:rsidR="005A1185" w:rsidRPr="005A1185" w:rsidRDefault="005A1185" w:rsidP="005A1185">
            <w:pPr>
              <w:ind w:firstLine="33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lastRenderedPageBreak/>
              <w:t xml:space="preserve">ข้อ </w:t>
            </w:r>
            <w:r w:rsidRPr="005A1185">
              <w:rPr>
                <w:rFonts w:cs="TH Sarabun New"/>
                <w:sz w:val="28"/>
              </w:rPr>
              <w:t>24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จัดเตรียมชุดจัดการสารชีวภาพรั่วไหล (</w:t>
            </w:r>
            <w:r w:rsidRPr="005A1185">
              <w:rPr>
                <w:rFonts w:cs="TH Sarabun New"/>
                <w:sz w:val="28"/>
              </w:rPr>
              <w:t xml:space="preserve">Biological spill kit) </w:t>
            </w:r>
            <w:r w:rsidRPr="005A1185">
              <w:rPr>
                <w:rFonts w:cs="TH Sarabun New"/>
                <w:sz w:val="28"/>
                <w:cs/>
              </w:rPr>
              <w:t>ที่เหมาะสมกับชนิดและปริมาณของเชื้อโรคและพิษจากสัตว์ที่ใช้ในการวิจัยและทดลอง กรณีเกิดเหตุรั่วไหลระหว่างการขนส่ง ซึ่งประกอบด้วย</w:t>
            </w:r>
          </w:p>
          <w:p w14:paraId="4313D319" w14:textId="77777777" w:rsidR="005A1185" w:rsidRPr="005A1185" w:rsidRDefault="005A1185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</w:rPr>
              <w:t xml:space="preserve">(1) </w:t>
            </w:r>
            <w:r w:rsidRPr="005A1185">
              <w:rPr>
                <w:rFonts w:cs="TH Sarabun New"/>
                <w:sz w:val="28"/>
                <w:cs/>
              </w:rPr>
              <w:t>อุปกรณ์ปกป้องส่วนบุคคล (</w:t>
            </w:r>
            <w:r w:rsidRPr="005A1185">
              <w:rPr>
                <w:rFonts w:cs="TH Sarabun New"/>
                <w:sz w:val="28"/>
              </w:rPr>
              <w:t xml:space="preserve">PPE) </w:t>
            </w:r>
            <w:r w:rsidRPr="005A1185">
              <w:rPr>
                <w:rFonts w:cs="TH Sarabun New"/>
                <w:sz w:val="28"/>
                <w:cs/>
              </w:rPr>
              <w:t>ที่เหมาะสม</w:t>
            </w:r>
          </w:p>
          <w:p w14:paraId="6A963428" w14:textId="77777777" w:rsidR="005A1185" w:rsidRPr="005A1185" w:rsidRDefault="005A1185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</w:rPr>
              <w:t xml:space="preserve">(2) </w:t>
            </w:r>
            <w:r w:rsidRPr="005A1185">
              <w:rPr>
                <w:rFonts w:cs="TH Sarabun New"/>
                <w:sz w:val="28"/>
                <w:cs/>
              </w:rPr>
              <w:t>วัสดุดูดซับ หรือกระดาษ</w:t>
            </w:r>
            <w:proofErr w:type="spellStart"/>
            <w:r w:rsidRPr="005A1185">
              <w:rPr>
                <w:rFonts w:cs="TH Sarabun New"/>
                <w:sz w:val="28"/>
                <w:cs/>
              </w:rPr>
              <w:t>ทิชชู่</w:t>
            </w:r>
            <w:proofErr w:type="spellEnd"/>
            <w:r w:rsidRPr="005A1185">
              <w:rPr>
                <w:rFonts w:cs="TH Sarabun New"/>
                <w:sz w:val="28"/>
                <w:cs/>
              </w:rPr>
              <w:t>แผ่นใหญ่ เพื่อซับเชื้อจุลินทรีย์และน้ายาฆ่าเชื้อ</w:t>
            </w:r>
          </w:p>
          <w:p w14:paraId="1F5BC6B6" w14:textId="77777777" w:rsidR="005A1185" w:rsidRPr="005A1185" w:rsidRDefault="005A1185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</w:rPr>
              <w:t xml:space="preserve">(3) </w:t>
            </w:r>
            <w:r w:rsidRPr="005A1185">
              <w:rPr>
                <w:rFonts w:cs="TH Sarabun New"/>
                <w:sz w:val="28"/>
                <w:cs/>
              </w:rPr>
              <w:t>น้ำยาฆ่าเชื้อที่เหมาะสมกับชนิดเชื้อจุลินทรีย์ที่ใช้ในห้องปฏิบัติการที่ระบุวันหมดอายุ</w:t>
            </w:r>
          </w:p>
          <w:p w14:paraId="1EE30857" w14:textId="77777777" w:rsidR="005A1185" w:rsidRPr="005A1185" w:rsidRDefault="005A1185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</w:rPr>
              <w:t xml:space="preserve">(4) </w:t>
            </w:r>
            <w:r w:rsidRPr="005A1185">
              <w:rPr>
                <w:rFonts w:cs="TH Sarabun New"/>
                <w:sz w:val="28"/>
                <w:cs/>
              </w:rPr>
              <w:t xml:space="preserve">ถุงใส่ขยะติดเชื้อ (ถุงแดง) กรณีที่เป็นเชื้อจุลินทรีย์ในกลุ่มความเสี่ยงระดับ </w:t>
            </w:r>
            <w:r w:rsidRPr="005A1185">
              <w:rPr>
                <w:rFonts w:cs="TH Sarabun New"/>
                <w:sz w:val="28"/>
              </w:rPr>
              <w:t>2-3</w:t>
            </w:r>
            <w:r w:rsidRPr="005A1185">
              <w:rPr>
                <w:rFonts w:cs="TH Sarabun New"/>
                <w:sz w:val="28"/>
                <w:cs/>
              </w:rPr>
              <w:t xml:space="preserve"> ต้องใส่ถุงแดง และติดสัญลักษณ์ชีวภัยสากล (</w:t>
            </w:r>
            <w:r w:rsidRPr="005A1185">
              <w:rPr>
                <w:rFonts w:cs="TH Sarabun New"/>
                <w:sz w:val="28"/>
              </w:rPr>
              <w:t xml:space="preserve">Bio-hazard sign) </w:t>
            </w:r>
            <w:r w:rsidRPr="005A1185">
              <w:rPr>
                <w:rFonts w:cs="TH Sarabun New"/>
                <w:sz w:val="28"/>
                <w:cs/>
              </w:rPr>
              <w:t>เพื่อเตือนให้ทราบว่าเป็นขยะปนเปื้อนเชื้อก่อโรค</w:t>
            </w:r>
          </w:p>
          <w:p w14:paraId="06C3AB61" w14:textId="77777777" w:rsidR="005A1185" w:rsidRPr="005A1185" w:rsidRDefault="005A1185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</w:rPr>
              <w:t xml:space="preserve">(5) </w:t>
            </w:r>
            <w:r w:rsidRPr="005A1185">
              <w:rPr>
                <w:rFonts w:cs="TH Sarabun New"/>
                <w:sz w:val="28"/>
                <w:cs/>
              </w:rPr>
              <w:t>ภาชนะสำหรับทิ้งของมีคมและเศษแก้ว</w:t>
            </w:r>
          </w:p>
          <w:p w14:paraId="1B925D71" w14:textId="77777777" w:rsidR="005A1185" w:rsidRPr="005A1185" w:rsidRDefault="005A1185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</w:rPr>
              <w:t xml:space="preserve">(6) </w:t>
            </w:r>
            <w:r w:rsidRPr="005A1185">
              <w:rPr>
                <w:rFonts w:cs="TH Sarabun New"/>
                <w:sz w:val="28"/>
                <w:cs/>
              </w:rPr>
              <w:t>วัสดุอุปกรณ์สำหรับกำหนดเขตอันตรายและป้ายเตือน</w:t>
            </w:r>
          </w:p>
          <w:p w14:paraId="59176A2D" w14:textId="77777777" w:rsidR="005A1185" w:rsidRPr="005A1185" w:rsidRDefault="005A1185" w:rsidP="005A1185">
            <w:pPr>
              <w:ind w:left="69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</w:rPr>
              <w:t xml:space="preserve">(7) </w:t>
            </w:r>
            <w:r w:rsidRPr="005A1185">
              <w:rPr>
                <w:rFonts w:cs="TH Sarabun New"/>
                <w:sz w:val="28"/>
                <w:cs/>
              </w:rPr>
              <w:t>เอกสารแสดงวิธีปฏิบัติ (</w:t>
            </w:r>
            <w:r w:rsidRPr="005A1185">
              <w:rPr>
                <w:rFonts w:cs="TH Sarabun New"/>
                <w:sz w:val="28"/>
              </w:rPr>
              <w:t xml:space="preserve">SOP) </w:t>
            </w:r>
            <w:r w:rsidRPr="005A1185">
              <w:rPr>
                <w:rFonts w:cs="TH Sarabun New"/>
                <w:sz w:val="28"/>
                <w:cs/>
              </w:rPr>
              <w:t>ในการกำจัดเชื้อโรคและพิษจากสัตว์ และแบบฟอร์มรายงานอุบัติเหตุ</w:t>
            </w:r>
          </w:p>
          <w:p w14:paraId="71CA815E" w14:textId="23993FD6" w:rsidR="005A1185" w:rsidRPr="005A1185" w:rsidRDefault="005A1185" w:rsidP="005A1185">
            <w:pPr>
              <w:ind w:firstLine="420"/>
              <w:jc w:val="thaiDistribute"/>
              <w:rPr>
                <w:rFonts w:cs="TH Sarabun New"/>
                <w:sz w:val="28"/>
                <w:cs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25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 xml:space="preserve">หากมีการขนส่ง/เคลื่อนย้ายเชื้อโรคและพิษจากสัตว์ ระหว่าง สวทช. กับ หน่วยงานภายนอก ให้ผู้วิจัย/ผู้ปฏิบัติงานกรอกแบบฟอร์มสำหรับการเคลื่อนย้ายเชื้อโรค สิ่งมีชีวิตดัดแปลงพันธุกรรม สารชีวภาพ พิษจากสัตว์ (แบบฟอร์ม </w:t>
            </w:r>
            <w:r w:rsidRPr="005A1185">
              <w:rPr>
                <w:rFonts w:cs="TH Sarabun New"/>
                <w:sz w:val="28"/>
              </w:rPr>
              <w:t xml:space="preserve">IBC-06) </w:t>
            </w:r>
            <w:r w:rsidRPr="005A1185">
              <w:rPr>
                <w:rFonts w:cs="TH Sarabun New"/>
                <w:sz w:val="28"/>
                <w:cs/>
              </w:rPr>
              <w:t xml:space="preserve">และรายงานให้คณะกรรมการความปลอดภัยทางชีวภาพ สวทช. ทราบ แต่หากมีการเคลื่อนย้ายภายใน สวทช. ให้ผู้วิจัย/ผู้ปฏิบัติงานกรอกแบบฟอร์ม </w:t>
            </w:r>
            <w:r w:rsidRPr="005A1185">
              <w:rPr>
                <w:rFonts w:cs="TH Sarabun New"/>
                <w:sz w:val="28"/>
              </w:rPr>
              <w:t>IBC-06</w:t>
            </w:r>
            <w:r w:rsidRPr="005A1185">
              <w:rPr>
                <w:rFonts w:cs="TH Sarabun New"/>
                <w:sz w:val="28"/>
                <w:cs/>
              </w:rPr>
              <w:t xml:space="preserve"> และเก็บรักษาไว้เป็นข้อมูลการเคลื่อนย้ายเชื้อโรคและพิษจากสัตว์ของหน่วยงาน โดยไม่ต้องส่งให้คณะกรรมการความปลอดภัยทางชีวภาพ สวทช.</w:t>
            </w:r>
          </w:p>
        </w:tc>
        <w:tc>
          <w:tcPr>
            <w:tcW w:w="7289" w:type="dxa"/>
          </w:tcPr>
          <w:p w14:paraId="00D1F2D5" w14:textId="77777777" w:rsidR="005A1185" w:rsidRPr="00B44435" w:rsidRDefault="005A1185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5A1185" w:rsidRPr="00B44435" w14:paraId="15DAED21" w14:textId="77777777" w:rsidTr="000912CC">
        <w:tc>
          <w:tcPr>
            <w:tcW w:w="8095" w:type="dxa"/>
          </w:tcPr>
          <w:p w14:paraId="0E671533" w14:textId="396197B4" w:rsidR="005A1185" w:rsidRPr="007F289A" w:rsidRDefault="005A1185" w:rsidP="007F289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3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 w:rsidRPr="006F6CF1">
              <w:rPr>
                <w:rFonts w:cs="TH Sarabun New"/>
                <w:b/>
                <w:bCs/>
                <w:sz w:val="28"/>
                <w:u w:val="single"/>
                <w:cs/>
              </w:rPr>
              <w:t xml:space="preserve">หมวดที่ 3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ส่วนที่ 6</w:t>
            </w:r>
            <w:r w:rsidRPr="007F289A">
              <w:rPr>
                <w:rFonts w:cs="TH Sarabun New"/>
                <w:b/>
                <w:bCs/>
                <w:sz w:val="28"/>
                <w:u w:val="single"/>
              </w:rPr>
              <w:t xml:space="preserve">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การประเมินความเสี่ยงทางชีวภาพ (</w:t>
            </w:r>
            <w:proofErr w:type="spellStart"/>
            <w:r w:rsidRPr="007F289A">
              <w:rPr>
                <w:rFonts w:cs="TH Sarabun New"/>
                <w:b/>
                <w:bCs/>
                <w:sz w:val="28"/>
                <w:u w:val="single"/>
              </w:rPr>
              <w:t>Biorisk</w:t>
            </w:r>
            <w:proofErr w:type="spellEnd"/>
            <w:r w:rsidRPr="007F289A">
              <w:rPr>
                <w:rFonts w:cs="TH Sarabun New"/>
                <w:b/>
                <w:bCs/>
                <w:sz w:val="28"/>
                <w:u w:val="single"/>
              </w:rPr>
              <w:t xml:space="preserve"> assessment)</w:t>
            </w:r>
          </w:p>
          <w:p w14:paraId="0CE8518A" w14:textId="77777777" w:rsidR="005A1185" w:rsidRDefault="005A1185" w:rsidP="005A1185">
            <w:pPr>
              <w:ind w:firstLine="24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26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ผู้ปฏิบัติงานต้องจัดทำแผนการบริหารจัดการความเสี่ยงทางชีวภาพเพื่อประเมินความเสี่ยงที่อาจเกิดจากเชื้อโรค พิษจากสัตว์ หรือตัวอย่างทางชีวภาพอื่นๆ ในขณะปฏิบัติงาน และกำหนดมาตรการควบคุมที่เหมาะสมเพื่อลด/บรรเทาและจัดการความเสี่ยงที่อาจเกิดขึ้นให้อยู่ในระดับที่ยอมรับได้ หรือปลอดภัยต่อผู้ปฏิบัติงานในห้องปฏิบัติการ ชุมชน และสิ่งแวดล้อม ตัวอย่างเช่น การดำเนินงานอย่างมีขั้นตอนสอดคล้องกับระดับความปลอดภัยทางชีวภาพของการวิจัยและทดลอง รวมถึงดูแลเครื่องมือ สิ่งแวดล้อม และสิ่งอำนวยความสะดวกในห้องปฏิบัติการชีวน</w:t>
            </w:r>
            <w:proofErr w:type="spellStart"/>
            <w:r w:rsidRPr="005A1185">
              <w:rPr>
                <w:rFonts w:cs="TH Sarabun New"/>
                <w:sz w:val="28"/>
                <w:cs/>
              </w:rPr>
              <w:t>ิร</w:t>
            </w:r>
            <w:proofErr w:type="spellEnd"/>
            <w:r w:rsidRPr="005A1185">
              <w:rPr>
                <w:rFonts w:cs="TH Sarabun New"/>
                <w:sz w:val="28"/>
                <w:cs/>
              </w:rPr>
              <w:t>ภัยเป็นประจำ มีการฝึกอบรมและทบทวนความชำนาญของผู้ปฏิบัติงาน และเอกสารที่เกี่ยวข้องกับความปลอดภัยทางชีวภาพให้เป็นปัจจุบันอยู่เสมอ เป็นต้น</w:t>
            </w:r>
          </w:p>
          <w:p w14:paraId="3F3D7A35" w14:textId="0C0DEA75" w:rsidR="005A1185" w:rsidRPr="005A1185" w:rsidRDefault="005A1185" w:rsidP="005A1185">
            <w:pPr>
              <w:ind w:firstLine="240"/>
              <w:jc w:val="thaiDistribute"/>
              <w:rPr>
                <w:rFonts w:cs="TH Sarabun New"/>
                <w:sz w:val="28"/>
                <w:cs/>
              </w:rPr>
            </w:pPr>
            <w:r w:rsidRPr="005A1185">
              <w:rPr>
                <w:rFonts w:cs="TH Sarabun New"/>
                <w:sz w:val="28"/>
                <w:cs/>
              </w:rPr>
              <w:lastRenderedPageBreak/>
              <w:t xml:space="preserve">ข้อ </w:t>
            </w:r>
            <w:r w:rsidRPr="005A1185">
              <w:rPr>
                <w:rFonts w:cs="TH Sarabun New"/>
                <w:sz w:val="28"/>
              </w:rPr>
              <w:t>27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ผู้ปฏิบัติงานต้องประเมินความเสี่ยงทางชีวภาพ โดยคำนึงถึงลักษณะและสมบัติของเชื้อโรค พิษจากสัตว์ หรือตัวอย่างทางชีวภาพอื่นๆ ที่ก่ออันตรายในการติดเชื้อ เส้นทางการผ่านของเชื้อสู่ตัวคนที่อาจเกิดขึ้นได้ ความทนต่อสิ่งแวดล้อมของเชื้อ ปริมาณของเชื้อที่ทำให้เกิดการติดเชื้อ และสภาพควบคุมที่เหมาะสม รวมถึงพิจารณาความเป็นไปได้ของเหตุการณ์ที่จะเกิดขึ้น (</w:t>
            </w:r>
            <w:r w:rsidRPr="005A1185">
              <w:rPr>
                <w:rFonts w:cs="TH Sarabun New"/>
                <w:sz w:val="28"/>
              </w:rPr>
              <w:t xml:space="preserve">likelihood) </w:t>
            </w:r>
            <w:r w:rsidRPr="005A1185">
              <w:rPr>
                <w:rFonts w:cs="TH Sarabun New"/>
                <w:sz w:val="28"/>
                <w:cs/>
              </w:rPr>
              <w:t>และผลกระทบ (</w:t>
            </w:r>
            <w:r w:rsidRPr="005A1185">
              <w:rPr>
                <w:rFonts w:cs="TH Sarabun New"/>
                <w:sz w:val="28"/>
              </w:rPr>
              <w:t xml:space="preserve">consequence) </w:t>
            </w:r>
            <w:r w:rsidRPr="005A1185">
              <w:rPr>
                <w:rFonts w:cs="TH Sarabun New"/>
                <w:sz w:val="28"/>
                <w:cs/>
              </w:rPr>
              <w:t>หรือความรุนแรง (</w:t>
            </w:r>
            <w:r w:rsidRPr="005A1185">
              <w:rPr>
                <w:rFonts w:cs="TH Sarabun New"/>
                <w:sz w:val="28"/>
              </w:rPr>
              <w:t xml:space="preserve">severity) </w:t>
            </w:r>
            <w:r w:rsidRPr="005A1185">
              <w:rPr>
                <w:rFonts w:cs="TH Sarabun New"/>
                <w:sz w:val="28"/>
                <w:cs/>
              </w:rPr>
              <w:t>ของเหตุการณ์ต่างๆ ที่ส่งผลกระทบต่อผู้ปฏิบัติงานในห้องปฏิบัติการ ชุมชน และสิ่งแวดล้อม</w:t>
            </w:r>
          </w:p>
        </w:tc>
        <w:tc>
          <w:tcPr>
            <w:tcW w:w="7289" w:type="dxa"/>
          </w:tcPr>
          <w:p w14:paraId="34860E2F" w14:textId="77777777" w:rsidR="005A1185" w:rsidRPr="00B44435" w:rsidRDefault="005A1185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5A1185" w:rsidRPr="00B44435" w14:paraId="09BDEC6D" w14:textId="77777777" w:rsidTr="000912CC">
        <w:tc>
          <w:tcPr>
            <w:tcW w:w="8095" w:type="dxa"/>
          </w:tcPr>
          <w:p w14:paraId="085595C5" w14:textId="7229CC1A" w:rsidR="005A1185" w:rsidRPr="007F289A" w:rsidRDefault="005A1185" w:rsidP="005A1185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3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หมวดที่ 3 ส่วนที่ 7</w:t>
            </w:r>
            <w:r w:rsidRPr="007F289A">
              <w:rPr>
                <w:rFonts w:cs="TH Sarabun New"/>
                <w:b/>
                <w:bCs/>
                <w:sz w:val="28"/>
                <w:u w:val="single"/>
              </w:rPr>
              <w:t xml:space="preserve">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มาตรการรับเหตุฉุกเฉิน</w:t>
            </w:r>
          </w:p>
          <w:p w14:paraId="615CE2D5" w14:textId="77777777" w:rsidR="005A1185" w:rsidRDefault="005A1185" w:rsidP="005A1185">
            <w:pPr>
              <w:ind w:firstLine="33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28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ผู้ปฏิบัติงานที่เกี่ยวข้องกับเชื้อโรคและพิษจากสัตว์ หรือเทคโนโลยีชีวภาพสมัยใหม่ และสิ่งมีชีวิตที่มีการดัดแปลงพันธุกรรม ต้องจัดทำเอกสารแสดงวิธีปฏิบัติ (</w:t>
            </w:r>
            <w:r w:rsidRPr="005A1185">
              <w:rPr>
                <w:rFonts w:cs="TH Sarabun New"/>
                <w:sz w:val="28"/>
              </w:rPr>
              <w:t xml:space="preserve">SOP) </w:t>
            </w:r>
            <w:r w:rsidRPr="005A1185">
              <w:rPr>
                <w:rFonts w:cs="TH Sarabun New"/>
                <w:sz w:val="28"/>
                <w:cs/>
              </w:rPr>
              <w:t>ในการรับมือเหตุฉุกเฉิน เช่น ไฟไหม้ การหกของเชื้อหรือชีววัตถุในระหว่างปฏิบัติการ การระเบิดของเครื่องมือขณะทำการทดลอง เป็นต้น เพื่อลดโอกาสที่จะเกิดการปนเปื้อนของเชื้อโรค พิษจากสัตว์ หรือตัวอย่างชีวภาพอื่นๆ สู่สิ่งแวดล้อม และเพื่อความปลอดภัยของผู้ปฏิบัติงานในห้องปฏิบัติการ</w:t>
            </w:r>
          </w:p>
          <w:p w14:paraId="63C761EC" w14:textId="77777777" w:rsidR="005A1185" w:rsidRDefault="005A1185" w:rsidP="005A1185">
            <w:pPr>
              <w:ind w:firstLine="33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29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จัดทำข้อมูลติดต่อในกรณีเกิดเหตุฉุกเฉิน เช่น หมายเลขโทรศัพท์ของหัวหน้าโครงการ หรือ บุคคลอื่นๆ ที่จำเป็น และติดไว้ในบริเวณที่สามารถมองเห็นได้ชัดเจน</w:t>
            </w:r>
          </w:p>
          <w:p w14:paraId="1C6E2AC0" w14:textId="77777777" w:rsidR="005A1185" w:rsidRDefault="005A1185" w:rsidP="005A1185">
            <w:pPr>
              <w:ind w:firstLine="33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30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จัดเตรียมชุดจัดการสารชีวภาพรั่วไหล (</w:t>
            </w:r>
            <w:r w:rsidRPr="005A1185">
              <w:rPr>
                <w:rFonts w:cs="TH Sarabun New"/>
                <w:sz w:val="28"/>
              </w:rPr>
              <w:t xml:space="preserve">Biological spill kit) </w:t>
            </w:r>
            <w:r w:rsidRPr="005A1185">
              <w:rPr>
                <w:rFonts w:cs="TH Sarabun New"/>
                <w:sz w:val="28"/>
                <w:cs/>
              </w:rPr>
              <w:t>ที่เหมาะสมกับชนิดและปริมาณของเชื้อโรคและพิษจากสัตว์ที่ใช้ในการวิจัยและทดลอง</w:t>
            </w:r>
          </w:p>
          <w:p w14:paraId="3DD14E6D" w14:textId="23194B65" w:rsidR="005A1185" w:rsidRPr="005A1185" w:rsidRDefault="005A1185" w:rsidP="005A1185">
            <w:pPr>
              <w:ind w:firstLine="330"/>
              <w:jc w:val="thaiDistribute"/>
              <w:rPr>
                <w:rFonts w:cs="TH Sarabun New"/>
                <w:sz w:val="28"/>
                <w:cs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31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ผู้ปฏิบัติงานต้องบันทึกข้อมูลและรายงานเหตุฉุกเฉินที่เกิดขึ้นต่อหัวหน้าโครงการในทันที และต้องรายงานเหตุที่เกิดขึ้นกับคณะกรรมการความปลอดภัยทางชีวภาพ สวทช. ด้วย</w:t>
            </w:r>
          </w:p>
        </w:tc>
        <w:tc>
          <w:tcPr>
            <w:tcW w:w="7289" w:type="dxa"/>
          </w:tcPr>
          <w:p w14:paraId="21BA78ED" w14:textId="77777777" w:rsidR="005A1185" w:rsidRPr="00B44435" w:rsidRDefault="005A1185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7F289A" w:rsidRPr="00B44435" w14:paraId="098CA036" w14:textId="77777777" w:rsidTr="006C0FF3">
        <w:tc>
          <w:tcPr>
            <w:tcW w:w="15384" w:type="dxa"/>
            <w:gridSpan w:val="2"/>
          </w:tcPr>
          <w:p w14:paraId="2E9E4A14" w14:textId="181D66D7" w:rsidR="007F289A" w:rsidRPr="00B44435" w:rsidRDefault="007F289A" w:rsidP="007F289A">
            <w:pPr>
              <w:jc w:val="center"/>
              <w:rPr>
                <w:rFonts w:cs="TH Sarabun New"/>
                <w:sz w:val="28"/>
                <w:u w:val="dotted"/>
              </w:rPr>
            </w:pPr>
            <w:r>
              <w:rPr>
                <w:rFonts w:cs="TH Sarabun New" w:hint="cs"/>
                <w:b/>
                <w:bCs/>
                <w:sz w:val="28"/>
                <w:u w:val="single"/>
                <w:cs/>
              </w:rPr>
              <w:t xml:space="preserve">หมวดที่ </w:t>
            </w:r>
            <w:r>
              <w:rPr>
                <w:rFonts w:cs="TH Sarabun New"/>
                <w:b/>
                <w:bCs/>
                <w:sz w:val="28"/>
                <w:u w:val="single"/>
              </w:rPr>
              <w:t xml:space="preserve">4 </w:t>
            </w:r>
            <w:r w:rsidRPr="005A1185">
              <w:rPr>
                <w:rFonts w:cs="TH Sarabun New"/>
                <w:b/>
                <w:bCs/>
                <w:sz w:val="28"/>
                <w:u w:val="single"/>
                <w:cs/>
              </w:rPr>
              <w:t>แนวทางปฏิบัติการพิจารณาโครงการที่เกี่ยวข้องกับที่เกี่ยวข้องกับเชื้อโรคหรือพิษจากสัตว์ และเทคโนโลยีชีวภาพสมัยใหม่ ของ คณะกรรมการความปลอดภัยทางชีวภาพ สวทช.</w:t>
            </w:r>
          </w:p>
        </w:tc>
      </w:tr>
      <w:tr w:rsidR="005A1185" w:rsidRPr="00B44435" w14:paraId="481666DE" w14:textId="77777777" w:rsidTr="000912CC">
        <w:tc>
          <w:tcPr>
            <w:tcW w:w="8095" w:type="dxa"/>
          </w:tcPr>
          <w:p w14:paraId="60D0E020" w14:textId="0AB99BA2" w:rsidR="005A1185" w:rsidRPr="007F289A" w:rsidRDefault="005A1185" w:rsidP="005A1185">
            <w:pPr>
              <w:pStyle w:val="ListParagraph"/>
              <w:numPr>
                <w:ilvl w:val="0"/>
                <w:numId w:val="1"/>
              </w:numPr>
              <w:ind w:left="0" w:hanging="3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>
              <w:rPr>
                <w:rFonts w:cs="TH Sarabun New" w:hint="cs"/>
                <w:b/>
                <w:bCs/>
                <w:sz w:val="28"/>
                <w:u w:val="single"/>
                <w:cs/>
              </w:rPr>
              <w:t xml:space="preserve">หมวดที่ </w:t>
            </w:r>
            <w:r>
              <w:rPr>
                <w:rFonts w:cs="TH Sarabun New"/>
                <w:b/>
                <w:bCs/>
                <w:sz w:val="28"/>
                <w:u w:val="single"/>
              </w:rPr>
              <w:t xml:space="preserve">4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 xml:space="preserve">ส่วนที่ </w:t>
            </w:r>
            <w:r w:rsidRPr="007F289A">
              <w:rPr>
                <w:rFonts w:cs="TH Sarabun New"/>
                <w:b/>
                <w:bCs/>
                <w:sz w:val="28"/>
                <w:u w:val="single"/>
              </w:rPr>
              <w:t xml:space="preserve">1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ลักษณะของโครงการที่อยู่ในการกำกับดูแลของ คณะกรรมการความปลอดภัยทางชีวภาพ สวทช.</w:t>
            </w:r>
          </w:p>
          <w:p w14:paraId="0AB4D5BA" w14:textId="77777777" w:rsidR="005A1185" w:rsidRDefault="005A1185" w:rsidP="0053504C">
            <w:pPr>
              <w:pStyle w:val="ListParagraph"/>
              <w:ind w:left="0" w:firstLine="330"/>
              <w:jc w:val="thaiDistribute"/>
              <w:rPr>
                <w:rFonts w:cs="TH Sarabun New"/>
                <w:sz w:val="28"/>
              </w:rPr>
            </w:pPr>
            <w:r w:rsidRPr="005A1185">
              <w:rPr>
                <w:rFonts w:cs="TH Sarabun New"/>
                <w:sz w:val="28"/>
                <w:cs/>
              </w:rPr>
              <w:t xml:space="preserve">ข้อ </w:t>
            </w:r>
            <w:r w:rsidRPr="005A1185">
              <w:rPr>
                <w:rFonts w:cs="TH Sarabun New"/>
                <w:sz w:val="28"/>
              </w:rPr>
              <w:t>32</w:t>
            </w:r>
            <w:r>
              <w:rPr>
                <w:rFonts w:cs="TH Sarabun New"/>
                <w:sz w:val="28"/>
              </w:rPr>
              <w:t xml:space="preserve"> </w:t>
            </w:r>
            <w:r w:rsidRPr="005A1185">
              <w:rPr>
                <w:rFonts w:cs="TH Sarabun New"/>
                <w:sz w:val="28"/>
                <w:cs/>
              </w:rPr>
              <w:t>แนวทางการยื่นข้อเสนอโครงการเพื่อขอรับการพิจารณาจาก คณะกรรมการความปลอดภัยทางชีวภาพ สวทช. นั้น ให้พิจารณาจากสถานที่ปฏิบัติงานที่เกี่ยวข้องกับเชื้อโรคและพิษจากสัตว์ หรือเทคโนโลยีชีวภาพสมัยใหม่ และสิ่งมีชีวิตที่มีการดัดแปลงพันธุกรรมเป็นหลัก</w:t>
            </w:r>
          </w:p>
          <w:p w14:paraId="0F08958F" w14:textId="6938706C" w:rsidR="0053504C" w:rsidRDefault="0053504C" w:rsidP="0053504C">
            <w:pPr>
              <w:jc w:val="center"/>
              <w:rPr>
                <w:rFonts w:cs="TH Sarabun New"/>
                <w:sz w:val="28"/>
              </w:rPr>
            </w:pPr>
            <w:r w:rsidRPr="002149DA">
              <w:rPr>
                <w:rFonts w:cs="TH Sarabun New"/>
                <w:noProof/>
                <w:sz w:val="30"/>
                <w:szCs w:val="30"/>
              </w:rPr>
              <w:lastRenderedPageBreak/>
              <w:drawing>
                <wp:inline distT="0" distB="0" distL="0" distR="0" wp14:anchorId="559487DD" wp14:editId="42845187">
                  <wp:extent cx="4381500" cy="2484096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692" cy="248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DCAE8" w14:textId="6F89408F" w:rsidR="0053504C" w:rsidRPr="0053504C" w:rsidRDefault="0053504C" w:rsidP="0053504C">
            <w:pPr>
              <w:rPr>
                <w:rFonts w:cs="TH Sarabun New"/>
                <w:sz w:val="24"/>
                <w:szCs w:val="24"/>
              </w:rPr>
            </w:pPr>
            <w:r w:rsidRPr="0053504C">
              <w:rPr>
                <w:rFonts w:cs="TH Sarabun New"/>
                <w:sz w:val="24"/>
                <w:szCs w:val="24"/>
                <w:cs/>
              </w:rPr>
              <w:t>แผนภาพสรุปแนวทางการยื่นข้อเสนอโครงการที่เกี่ยวข้องกับเชื้อโรคและพิษจากสัตว์ หรือเทคโนโลยีชีวภาพสมัยใหม่ และสิ่งมีชีวิตที่มีการดัดแปลงพันธุกรรม</w:t>
            </w:r>
          </w:p>
          <w:p w14:paraId="18607DEF" w14:textId="77777777" w:rsidR="0053504C" w:rsidRDefault="0053504C" w:rsidP="0053504C">
            <w:pPr>
              <w:ind w:firstLine="420"/>
              <w:jc w:val="thaiDistribute"/>
              <w:rPr>
                <w:rFonts w:cs="TH Sarabun New"/>
                <w:sz w:val="28"/>
              </w:rPr>
            </w:pPr>
            <w:r w:rsidRPr="0053504C">
              <w:rPr>
                <w:rFonts w:cs="TH Sarabun New"/>
                <w:sz w:val="28"/>
                <w:cs/>
              </w:rPr>
              <w:t>ข้อ 33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53504C">
              <w:rPr>
                <w:rFonts w:cs="TH Sarabun New"/>
                <w:sz w:val="28"/>
                <w:cs/>
              </w:rPr>
              <w:t>โครงการที่เกี่ยวข้องกับเชื้อโรคและพิษจากสัตว์ หรือเทคโนโลยีชีวภาพสมัยใหม่ และสิ่งมีชีวิตที่มีการดัดแปลงพันธุกรรมที่มีการดำเนินการ หรือมีสถานที่ปฏิบัติงานภายในพื้นที่ที่อยู่ในการกำกับดูแลของ คณะกรรมการความปลอดภัยทางชีวภาพ สวทช. ได้แก่ พื้นที่ของหน่วยงานในสังกัดสำนักงานกลาง ศูนย์เทคโนโลยีโลหะและวัสดุแห่งชาติ ศูนย์เทคโนโลยีอิเล็กทรอนิกส์และคอมพิวเตอร์แห่งชาติ และหน่วยงานในพื้นที่เช่าของอุทยานวิทยาศาสตร์ประเทศไทย สวทช. จะต้องขอรับการพิจารณารับรองโครงการจาก คณะกรรมการความปลอดภัยทางชีวภาพ สวทช. โดยให้ปฏิบัติตามหมวดที่ 4 ส่วนที่ 3 การเสนอโครงการเพื่อขอรับการพิจารณารับรองจากคณะกรรมการความปลอดภัยทางชีวภาพ ของ สวทช.</w:t>
            </w:r>
          </w:p>
          <w:p w14:paraId="72810775" w14:textId="2E2CF6EA" w:rsidR="0053504C" w:rsidRPr="0053504C" w:rsidRDefault="0053504C" w:rsidP="0053504C">
            <w:pPr>
              <w:ind w:firstLine="420"/>
              <w:jc w:val="thaiDistribute"/>
              <w:rPr>
                <w:rFonts w:cs="TH Sarabun New"/>
                <w:sz w:val="28"/>
              </w:rPr>
            </w:pPr>
            <w:r w:rsidRPr="0053504C">
              <w:rPr>
                <w:rFonts w:cs="TH Sarabun New"/>
                <w:sz w:val="28"/>
                <w:cs/>
              </w:rPr>
              <w:t>ข้อ 34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53504C">
              <w:rPr>
                <w:rFonts w:cs="TH Sarabun New"/>
                <w:sz w:val="28"/>
                <w:cs/>
              </w:rPr>
              <w:t>โครงการที่มีหัวหน้าโครงการ หรือ ผู้ร่วมโครงการ เป็นบุคลากร สังกัดสำนักงานกลาง ศูนย์เทคโนโลยีโลหะและวัสดุแห่งชาติ ศูนย์เทคโนโลยีอิเล็กทรอนิกส์และคอมพิวเตอร์แห่งชาติ และหน่วยงานในพื้นที่เช่าของอุทยานวิทยาศาสตร์ประเทศไทย สวทช. แต่มีการดำเนินการ หรือมีสถานที่ปฏิบัติงานที่ใช้เชื้อโรคและพิษจากสัตว์ และเทคโนโลยีชีวภาพสมัยใหม่ ภายนอกพื้นที่ที่ระบุในข้อ 3</w:t>
            </w:r>
            <w:r w:rsidR="007468DF">
              <w:rPr>
                <w:rFonts w:cs="TH Sarabun New"/>
                <w:sz w:val="28"/>
              </w:rPr>
              <w:t>3</w:t>
            </w:r>
            <w:r w:rsidRPr="0053504C">
              <w:rPr>
                <w:rFonts w:cs="TH Sarabun New"/>
                <w:sz w:val="28"/>
                <w:cs/>
              </w:rPr>
              <w:t xml:space="preserve"> ได้แก่ </w:t>
            </w:r>
          </w:p>
          <w:p w14:paraId="5D735F4B" w14:textId="77777777" w:rsidR="0053504C" w:rsidRDefault="0053504C" w:rsidP="0053504C">
            <w:pPr>
              <w:jc w:val="thaiDistribute"/>
              <w:rPr>
                <w:rFonts w:cs="TH Sarabun New"/>
                <w:sz w:val="28"/>
              </w:rPr>
            </w:pPr>
            <w:r w:rsidRPr="0053504C">
              <w:rPr>
                <w:rFonts w:cs="TH Sarabun New"/>
                <w:sz w:val="28"/>
                <w:cs/>
              </w:rPr>
              <w:t>ศูนย์พันธุวิศวกรรมและเทคโนโลยีชีวภาพแห่งชาติ ศูนย์นาโนเทคโนโลยีแห่งชาติ และ หน่วยงานภายนอก สวทช. จะต้องทำรายงาน/บันทึกแจ้งให้ คณะกรรมการความปลอดภัยทางชีวภาพ สวทช. ทราบ พร้อมแนบใบรับรอง หรือหลักฐานที่แสดงการยื่นขอรับรองจากหน่วยงานดังกล่าว</w:t>
            </w:r>
          </w:p>
          <w:p w14:paraId="112877D7" w14:textId="61A6F78A" w:rsidR="0053504C" w:rsidRPr="0053504C" w:rsidRDefault="0053504C" w:rsidP="0053504C">
            <w:pPr>
              <w:ind w:firstLine="420"/>
              <w:jc w:val="thaiDistribute"/>
              <w:rPr>
                <w:rFonts w:cs="TH Sarabun New"/>
                <w:sz w:val="28"/>
                <w:cs/>
              </w:rPr>
            </w:pPr>
            <w:r w:rsidRPr="0053504C">
              <w:rPr>
                <w:rFonts w:cs="TH Sarabun New"/>
                <w:sz w:val="28"/>
                <w:cs/>
              </w:rPr>
              <w:lastRenderedPageBreak/>
              <w:t>ข้อ 35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53504C">
              <w:rPr>
                <w:rFonts w:cs="TH Sarabun New"/>
                <w:sz w:val="28"/>
                <w:cs/>
              </w:rPr>
              <w:t>โครงการที่มีสถานที่ปฏิบัติงานที่เกี่ยวข้องกับเชื้อโรคและพิษจากสัตว์ หรือเทคโนโลยีชีวภาพสมัยใหม่ และสิ่งมีชีวิตที่มีการดัดแปลงพันธุกรรมที่อยู่ทั้งภายในพื้นที่กำกับดูแลของ คณะกรรมการความปลอดภัยทางชีวภาพ สวทช. และพื้นที่ของหน่วยงานภายนอก จะต้องดำเนินการขอรับรองโครงการจากทั้ง 2 หน่วยงาน ได้แก่ คณะกรรมการความปลอดภัยทางชีวภาพ สวทช. และคณะกรรมการด้านความปลอดภัยทางชีวภาพของหน่วยงาน หรือสถาบันอื่นที่มีงานวิจัยที่เกี่ยวข้อง</w:t>
            </w:r>
          </w:p>
        </w:tc>
        <w:tc>
          <w:tcPr>
            <w:tcW w:w="7289" w:type="dxa"/>
          </w:tcPr>
          <w:p w14:paraId="588A2E13" w14:textId="77777777" w:rsidR="005A1185" w:rsidRPr="00B44435" w:rsidRDefault="005A1185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53504C" w:rsidRPr="00B44435" w14:paraId="1056DE9C" w14:textId="77777777" w:rsidTr="000912CC">
        <w:tc>
          <w:tcPr>
            <w:tcW w:w="8095" w:type="dxa"/>
          </w:tcPr>
          <w:p w14:paraId="3B965E14" w14:textId="3C71B926" w:rsidR="0053504C" w:rsidRPr="007F289A" w:rsidRDefault="00351825" w:rsidP="00351825">
            <w:pPr>
              <w:pStyle w:val="ListParagraph"/>
              <w:numPr>
                <w:ilvl w:val="0"/>
                <w:numId w:val="1"/>
              </w:numPr>
              <w:ind w:left="0" w:hanging="3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>
              <w:rPr>
                <w:rFonts w:cs="TH Sarabun New" w:hint="cs"/>
                <w:b/>
                <w:bCs/>
                <w:sz w:val="28"/>
                <w:u w:val="single"/>
                <w:cs/>
              </w:rPr>
              <w:lastRenderedPageBreak/>
              <w:t xml:space="preserve">หมวดที่ </w:t>
            </w:r>
            <w:r>
              <w:rPr>
                <w:rFonts w:cs="TH Sarabun New"/>
                <w:b/>
                <w:bCs/>
                <w:sz w:val="28"/>
                <w:u w:val="single"/>
              </w:rPr>
              <w:t xml:space="preserve">4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ส่วนที่ 2 คุณสมบัติของหัวหน้าโครงการ และผู้ร่วมโครงการ</w:t>
            </w:r>
          </w:p>
          <w:p w14:paraId="4169CC3D" w14:textId="77777777" w:rsidR="00351825" w:rsidRDefault="00351825" w:rsidP="00351825">
            <w:pPr>
              <w:ind w:firstLine="330"/>
              <w:jc w:val="thaiDistribute"/>
              <w:rPr>
                <w:rFonts w:cs="TH Sarabun New"/>
                <w:sz w:val="28"/>
              </w:rPr>
            </w:pPr>
            <w:r w:rsidRPr="00351825">
              <w:rPr>
                <w:rFonts w:cs="TH Sarabun New"/>
                <w:sz w:val="28"/>
                <w:cs/>
              </w:rPr>
              <w:t>ข้อ 36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351825">
              <w:rPr>
                <w:rFonts w:cs="TH Sarabun New"/>
                <w:sz w:val="28"/>
                <w:cs/>
              </w:rPr>
              <w:t>หัวหน้าโครงการและผู้ร่วมโครงการ ต้องมีความรู้ ประสบการณ์ และความสามารถในด้านการวิจัยหรือทดลองเกี่ยวกับเชื้อโรค/พิษจากสัตว์/เทคโนโลยีชีวภาพสมัยใหม่/สิ่งมีชีวิตที่มีการดัดแปลงพันธุกรรม หรือการวิจัยที่เกี่ยวข้องอื่นๆ เป็นอย่างดี</w:t>
            </w:r>
          </w:p>
          <w:p w14:paraId="62BD97EA" w14:textId="5BA054A6" w:rsidR="00351825" w:rsidRDefault="00351825" w:rsidP="00351825">
            <w:pPr>
              <w:ind w:firstLine="330"/>
              <w:jc w:val="thaiDistribute"/>
              <w:rPr>
                <w:rFonts w:cs="TH Sarabun New"/>
                <w:sz w:val="28"/>
              </w:rPr>
            </w:pPr>
            <w:r w:rsidRPr="00351825">
              <w:rPr>
                <w:rFonts w:cs="TH Sarabun New"/>
                <w:sz w:val="28"/>
                <w:cs/>
              </w:rPr>
              <w:t>ข้อ 37</w:t>
            </w:r>
            <w:r w:rsidRPr="00351825">
              <w:rPr>
                <w:rFonts w:cs="TH Sarabun New" w:hint="cs"/>
                <w:sz w:val="28"/>
                <w:cs/>
              </w:rPr>
              <w:t xml:space="preserve"> </w:t>
            </w:r>
            <w:r w:rsidRPr="00351825">
              <w:rPr>
                <w:rFonts w:cs="TH Sarabun New"/>
                <w:sz w:val="28"/>
                <w:cs/>
              </w:rPr>
              <w:t>หัวหน้าโครงการและผู้ร่วมโครงการต้องผ่านการอบรมความปลอดภัยทางชีวภาพ (</w:t>
            </w:r>
            <w:r w:rsidRPr="00351825">
              <w:rPr>
                <w:rFonts w:cs="TH Sarabun New"/>
                <w:sz w:val="28"/>
              </w:rPr>
              <w:t xml:space="preserve">Biosafety) </w:t>
            </w:r>
            <w:r w:rsidRPr="00351825">
              <w:rPr>
                <w:rFonts w:cs="TH Sarabun New"/>
                <w:sz w:val="28"/>
                <w:cs/>
              </w:rPr>
              <w:t>และการรักษาความปลอดภัยทางชีวภาพ (</w:t>
            </w:r>
            <w:r w:rsidRPr="00351825">
              <w:rPr>
                <w:rFonts w:cs="TH Sarabun New"/>
                <w:sz w:val="28"/>
              </w:rPr>
              <w:t xml:space="preserve">Biosecurity) </w:t>
            </w:r>
            <w:r w:rsidR="007468DF" w:rsidRPr="007468DF">
              <w:rPr>
                <w:rFonts w:cs="TH Sarabun New"/>
                <w:sz w:val="28"/>
                <w:cs/>
              </w:rPr>
              <w:t>จากหน่วยงานที่จัดการอบรมภายใน สวทช. หรือ หน่วยงานที่กรมวิทยาศาสตร์การแพทย์ประกาศรับรอง และต้องได้รับการอบรมซ้ำอย่างน้อย 1 ครั้งในทุก 3 ปี</w:t>
            </w:r>
          </w:p>
          <w:p w14:paraId="112678EE" w14:textId="0FAC8209" w:rsidR="00351825" w:rsidRPr="00351825" w:rsidRDefault="00351825" w:rsidP="00351825">
            <w:pPr>
              <w:ind w:firstLine="330"/>
              <w:jc w:val="thaiDistribute"/>
              <w:rPr>
                <w:rFonts w:cs="TH Sarabun New"/>
                <w:sz w:val="28"/>
                <w:cs/>
              </w:rPr>
            </w:pPr>
            <w:r w:rsidRPr="00351825">
              <w:rPr>
                <w:rFonts w:cs="TH Sarabun New"/>
                <w:sz w:val="28"/>
                <w:cs/>
              </w:rPr>
              <w:t>ข้อ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351825">
              <w:rPr>
                <w:rFonts w:cs="TH Sarabun New"/>
                <w:sz w:val="28"/>
                <w:cs/>
              </w:rPr>
              <w:t>38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351825">
              <w:rPr>
                <w:rFonts w:cs="TH Sarabun New"/>
                <w:sz w:val="28"/>
                <w:cs/>
              </w:rPr>
              <w:t xml:space="preserve">เนื่องจากการอบรมความปลอดภัยทางชีวภาพจากหน่วยงานหรือองค์กรที่กรมวิทยาศาสตร์การแพทย์ประกาศรับรองนั้นไม่ได้เปิดอบรมเป็นประจำ จึงอนุโลมให้หัวหน้าโครงการและผู้ร่วมโครงการ ยังไม่จำเป็นต้องผ่านการอบรมความปลอดภัยทางชีวภาพ ก่อนการยื่นขอรับการพิจารณาโครงการในครั้งแรก แต่กำหนดให้หัวหน้าโครงการและผู้ร่วมโครงการจะต้องผ่านการอบรมออนไลน์หลักสูตรความปลอดภัยทางชีวภาพฯ ภายใน 3 เดือนหลังจากได้รับเอกสารรับรองโครงการ และจะต้องผ่านการอบรมหลักสูตรความปลอดภัยทางชีวภาพฯ </w:t>
            </w:r>
            <w:r w:rsidR="007468DF" w:rsidRPr="007468DF">
              <w:rPr>
                <w:rFonts w:cs="TH Sarabun New"/>
                <w:sz w:val="28"/>
                <w:cs/>
              </w:rPr>
              <w:t>และได้รับใบรับรองจากหน่วยงานที่จัดการอบรมภายใน สวทช. หรือ หน่วยงาน/องค์กรที่กรมวิทยาศาสตร์การแพทย์ประกาศรับรอง ภายใน 6 เดือนหลังจากได้รับเอกสารรับรองโครงการ</w:t>
            </w:r>
          </w:p>
        </w:tc>
        <w:tc>
          <w:tcPr>
            <w:tcW w:w="7289" w:type="dxa"/>
          </w:tcPr>
          <w:p w14:paraId="0BF9FC75" w14:textId="77777777" w:rsidR="0053504C" w:rsidRPr="00B44435" w:rsidRDefault="0053504C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351825" w:rsidRPr="00B44435" w14:paraId="34D23FC5" w14:textId="77777777" w:rsidTr="000912CC">
        <w:tc>
          <w:tcPr>
            <w:tcW w:w="8095" w:type="dxa"/>
          </w:tcPr>
          <w:p w14:paraId="7854586A" w14:textId="2BC8166F" w:rsidR="00351825" w:rsidRPr="007F289A" w:rsidRDefault="00AB6DB8" w:rsidP="00AB6DB8">
            <w:pPr>
              <w:pStyle w:val="ListParagraph"/>
              <w:numPr>
                <w:ilvl w:val="0"/>
                <w:numId w:val="1"/>
              </w:numPr>
              <w:ind w:left="0" w:hanging="3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>
              <w:rPr>
                <w:rFonts w:cs="TH Sarabun New" w:hint="cs"/>
                <w:b/>
                <w:bCs/>
                <w:sz w:val="28"/>
                <w:u w:val="single"/>
                <w:cs/>
              </w:rPr>
              <w:t xml:space="preserve">หมวดที่ </w:t>
            </w:r>
            <w:r>
              <w:rPr>
                <w:rFonts w:cs="TH Sarabun New"/>
                <w:b/>
                <w:bCs/>
                <w:sz w:val="28"/>
                <w:u w:val="single"/>
              </w:rPr>
              <w:t xml:space="preserve">4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ส่วนที่ 3 การเสนอโครงการเพื่อขอรับการพิจารณารับรองจากคณะกรรมการความปลอดภัยทางชีวภาพ ของ สวทช.</w:t>
            </w:r>
          </w:p>
          <w:p w14:paraId="2663721E" w14:textId="465029D6" w:rsidR="00AB6DB8" w:rsidRPr="00AB6DB8" w:rsidRDefault="00AB6DB8" w:rsidP="00AB6DB8">
            <w:pPr>
              <w:ind w:firstLine="33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ข้อ 39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AB6DB8">
              <w:rPr>
                <w:rFonts w:cs="TH Sarabun New"/>
                <w:sz w:val="28"/>
                <w:cs/>
              </w:rPr>
              <w:t xml:space="preserve">ให้ผู้วิจัยที่ประสงค์ขอรับการพิจารณาโครงการวิจัย หรือโครงการบริการวิชาการ จากคณะกรรมการความปลอดภัยทางชีวภาพ ของ สวทช. กรอกแบบฟอร์มสำหรับรับรองงานที่เกี่ยวข้องกับเชื้อโรคและพิษจากสัตว์ และเทคโนโลยีชีวภาพสมัยใหม่ สวทช. (แบบฟอร์ม </w:t>
            </w:r>
            <w:r w:rsidRPr="00AB6DB8">
              <w:rPr>
                <w:rFonts w:cs="TH Sarabun New"/>
                <w:sz w:val="28"/>
              </w:rPr>
              <w:t xml:space="preserve">IBC – </w:t>
            </w:r>
            <w:r w:rsidRPr="00AB6DB8">
              <w:rPr>
                <w:rFonts w:cs="TH Sarabun New"/>
                <w:sz w:val="28"/>
                <w:cs/>
              </w:rPr>
              <w:t>01) ด้วยการพิมพ์ พร้อมแนบเอกสารประกอบการพิจารณา ดังนี้</w:t>
            </w:r>
          </w:p>
          <w:p w14:paraId="501DC223" w14:textId="77777777" w:rsidR="00AB6DB8" w:rsidRPr="00AB6DB8" w:rsidRDefault="00AB6DB8" w:rsidP="00AB6DB8">
            <w:pPr>
              <w:pStyle w:val="ListParagraph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lastRenderedPageBreak/>
              <w:t>(1) ข้อเสนอโครงการวิจัยฉบับสมบูรณ์ พร้อมประวัติผู้วิจัย</w:t>
            </w:r>
          </w:p>
          <w:p w14:paraId="20AD9F5E" w14:textId="77777777" w:rsidR="00AB6DB8" w:rsidRPr="00AB6DB8" w:rsidRDefault="00AB6DB8" w:rsidP="00AB6DB8">
            <w:pPr>
              <w:pStyle w:val="ListParagraph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(2) หลักฐานการผ่านการอบรมแนวทางปฏิบัติเพื่อความปลอดภัยทางชีวภาพสำหรับการดำเนินงานด้านเทคโนโลยีชีวภาพสมัยใหม่หรือพันธุวิศวกรรม (</w:t>
            </w:r>
            <w:r w:rsidRPr="00AB6DB8">
              <w:rPr>
                <w:rFonts w:cs="TH Sarabun New"/>
                <w:sz w:val="28"/>
              </w:rPr>
              <w:t>Biosafety Guidelines for Modern Biotechnology) (</w:t>
            </w:r>
            <w:r w:rsidRPr="00AB6DB8">
              <w:rPr>
                <w:rFonts w:cs="TH Sarabun New"/>
                <w:sz w:val="28"/>
                <w:cs/>
              </w:rPr>
              <w:t>สำหรับผู้ที่ปฏิบัติงานเกี่ยวกับเทคโนโลยีชีวภาพสมัยใหม่) หรือ หลักฐานการผ่านการอบรมหลักสูตรความปลอดภัยทางชีวภาพ และ การรักษาความปลอดภัย (</w:t>
            </w:r>
            <w:r w:rsidRPr="00AB6DB8">
              <w:rPr>
                <w:rFonts w:cs="TH Sarabun New"/>
                <w:sz w:val="28"/>
              </w:rPr>
              <w:t>Biosafety &amp; Biosecurity) (</w:t>
            </w:r>
            <w:r w:rsidRPr="00AB6DB8">
              <w:rPr>
                <w:rFonts w:cs="TH Sarabun New"/>
                <w:sz w:val="28"/>
                <w:cs/>
              </w:rPr>
              <w:t>สำหรับผู้ที่ปฏิบัติงานเกี่ยวกับเชื้อโรคและพิษจากสัตว์)</w:t>
            </w:r>
          </w:p>
          <w:p w14:paraId="3FC7AD25" w14:textId="77777777" w:rsidR="00AB6DB8" w:rsidRPr="00AB6DB8" w:rsidRDefault="00AB6DB8" w:rsidP="00AB6DB8">
            <w:pPr>
              <w:pStyle w:val="ListParagraph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(3) ใบรับรองจากคณะกรรมการด้านความปลอดภัยทางชีวภาพ ของสถาบัน หรือหน่วยงานอื่นที่ร่วมดำเนินการ หรือหลักฐานการขอรับการประเมินรับรองโครงการ สำหรับกรณีที่มีการดำเนินการ หรือมีสถานที่ปฏิบัติงานภายนอกพื้นที่ที่อยู่ในการกำกับดูแลของ คณะกรรมการความปลอดภัยทางชีวภาพ สวทช.</w:t>
            </w:r>
          </w:p>
          <w:p w14:paraId="6A4A2FAB" w14:textId="77777777" w:rsidR="00AB6DB8" w:rsidRPr="00AB6DB8" w:rsidRDefault="00AB6DB8" w:rsidP="00AB6DB8">
            <w:pPr>
              <w:pStyle w:val="ListParagraph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 xml:space="preserve">(4) แบบรายงานสำหรับการประเมินความปลอดภัยของเทคโนโลยีที่ใช้ในการผลิตเชื้อโรคและพิษจากสัตว์ (สำหรับกรณีที่ระบุในแบบฟอร์ม </w:t>
            </w:r>
            <w:r w:rsidRPr="00AB6DB8">
              <w:rPr>
                <w:rFonts w:cs="TH Sarabun New"/>
                <w:sz w:val="28"/>
              </w:rPr>
              <w:t xml:space="preserve">IBC – </w:t>
            </w:r>
            <w:r w:rsidRPr="00AB6DB8">
              <w:rPr>
                <w:rFonts w:cs="TH Sarabun New"/>
                <w:sz w:val="28"/>
                <w:cs/>
              </w:rPr>
              <w:t>02)</w:t>
            </w:r>
          </w:p>
          <w:p w14:paraId="3B139B0C" w14:textId="77777777" w:rsidR="00AB6DB8" w:rsidRPr="00AB6DB8" w:rsidRDefault="00AB6DB8" w:rsidP="00AB6DB8">
            <w:pPr>
              <w:pStyle w:val="ListParagraph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(5) แผนรับเหตุฉุกเฉิน (</w:t>
            </w:r>
            <w:r w:rsidRPr="00AB6DB8">
              <w:rPr>
                <w:rFonts w:cs="TH Sarabun New"/>
                <w:sz w:val="28"/>
              </w:rPr>
              <w:t>Emergency plan)</w:t>
            </w:r>
          </w:p>
          <w:p w14:paraId="7A2FF2B9" w14:textId="77777777" w:rsidR="00AB6DB8" w:rsidRPr="00AB6DB8" w:rsidRDefault="00AB6DB8" w:rsidP="00AB6DB8">
            <w:pPr>
              <w:pStyle w:val="ListParagraph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(6) มาตรฐานการปฏิบัติงาน (</w:t>
            </w:r>
            <w:r w:rsidRPr="00AB6DB8">
              <w:rPr>
                <w:rFonts w:cs="TH Sarabun New"/>
                <w:sz w:val="28"/>
              </w:rPr>
              <w:t xml:space="preserve">SOP) </w:t>
            </w:r>
            <w:r w:rsidRPr="00AB6DB8">
              <w:rPr>
                <w:rFonts w:cs="TH Sarabun New"/>
                <w:sz w:val="28"/>
                <w:cs/>
              </w:rPr>
              <w:t>สำหรับความปลอดภัย</w:t>
            </w:r>
          </w:p>
          <w:p w14:paraId="1C7F9B78" w14:textId="77777777" w:rsidR="00AB6DB8" w:rsidRPr="00AB6DB8" w:rsidRDefault="00AB6DB8" w:rsidP="00AB6DB8">
            <w:pPr>
              <w:pStyle w:val="ListParagraph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(7) หนังสือรับรองการแจ้งผลิตเชื้อโรคและพิษจากสัตว์ ที่ออกโดยกรมวิทยาศาสตร์การแพทย์ ของสถานที่ปฏิบัติงานที่เกี่ยวข้องกับเชื้อโรค และพิษจากสัตว์ (สำหรับผู้ที่ปฏิบัติงานเกี่ยวกับเชื้อโรคและพิษจากสัตว์)</w:t>
            </w:r>
          </w:p>
          <w:p w14:paraId="73E25E06" w14:textId="77777777" w:rsidR="00AB6DB8" w:rsidRDefault="00AB6DB8" w:rsidP="00AB6DB8">
            <w:pPr>
              <w:ind w:firstLine="33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ข้อ 40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AB6DB8">
              <w:rPr>
                <w:rFonts w:cs="TH Sarabun New"/>
                <w:sz w:val="28"/>
                <w:cs/>
              </w:rPr>
              <w:t>ให้ผู้วิจัยยื่นเสนอโครงการและเอกสารประกอบการพิจารณา ต่อ ฝ่ายเลขานุการ คณะกรรมการความปลอดภัยทางชีวภาพ ของ สวทช. หรือ ฝ่ายส่งเสริมจริยธรรมการวิจัย ห้อง 401 ชั้น 4 อาคารกลุ่มนวัตกรรม 2 ทาว</w:t>
            </w:r>
            <w:proofErr w:type="spellStart"/>
            <w:r w:rsidRPr="00AB6DB8">
              <w:rPr>
                <w:rFonts w:cs="TH Sarabun New"/>
                <w:sz w:val="28"/>
                <w:cs/>
              </w:rPr>
              <w:t>เวอร์</w:t>
            </w:r>
            <w:proofErr w:type="spellEnd"/>
            <w:r w:rsidRPr="00AB6DB8">
              <w:rPr>
                <w:rFonts w:cs="TH Sarabun New"/>
                <w:sz w:val="28"/>
                <w:cs/>
              </w:rPr>
              <w:t xml:space="preserve"> </w:t>
            </w:r>
            <w:r w:rsidRPr="00AB6DB8">
              <w:rPr>
                <w:rFonts w:cs="TH Sarabun New"/>
                <w:sz w:val="28"/>
              </w:rPr>
              <w:t xml:space="preserve">C </w:t>
            </w:r>
            <w:r w:rsidRPr="00AB6DB8">
              <w:rPr>
                <w:rFonts w:cs="TH Sarabun New"/>
                <w:sz w:val="28"/>
                <w:cs/>
              </w:rPr>
              <w:t xml:space="preserve">โทรศัพท์ 02-564-7000 ต่อ 71834 อีเมล </w:t>
            </w:r>
            <w:r w:rsidRPr="00AB6DB8">
              <w:rPr>
                <w:rFonts w:cs="TH Sarabun New"/>
                <w:sz w:val="28"/>
              </w:rPr>
              <w:t>ORI@nstda.or.th</w:t>
            </w:r>
          </w:p>
          <w:p w14:paraId="42A58453" w14:textId="0C1099A1" w:rsidR="00AB6DB8" w:rsidRPr="00AB6DB8" w:rsidRDefault="00AB6DB8" w:rsidP="00AB6DB8">
            <w:pPr>
              <w:ind w:firstLine="330"/>
              <w:jc w:val="thaiDistribute"/>
              <w:rPr>
                <w:rFonts w:cs="TH Sarabun New"/>
                <w:sz w:val="28"/>
                <w:cs/>
              </w:rPr>
            </w:pPr>
            <w:r w:rsidRPr="00AB6DB8">
              <w:rPr>
                <w:rFonts w:cs="TH Sarabun New"/>
                <w:sz w:val="28"/>
                <w:cs/>
              </w:rPr>
              <w:t>ข้อ 41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AB6DB8">
              <w:rPr>
                <w:rFonts w:cs="TH Sarabun New"/>
                <w:sz w:val="28"/>
                <w:cs/>
              </w:rPr>
              <w:t>โครงการที่ขอรับการพิจารณาจะได้รับการเยี่ยมชมและตรวจประเมินความปลอดภัยทางชีวภาพของห้องปฏิบัติการ จากคณะกรรมการความปลอดภัยทางชีวภาพ ของ สวทช. ทั้งนี้ หากมีผลการประเมินให้ปรับปรุงความปลอดภัยของห้องปฏิบัติการ ผู้วิจัยจะต้องรายงานสรุปข้อชี้แจง และการแก้ไขปรับปรุงความปลอดภัยของห้องปฏิบัติการกลับมาภายในระยะเวลา 2 เดือนนับจากวันที่ได้รับแจ้งผลการประเมิน และหลังจากที่โครงการได้รับการรับรองแล้ว อาจมีการกลับไปเยี่ยมชมและตรวจประเมินความปลอดภัยของห้องปฏิบัติได้อีกตามความเหมาะสม</w:t>
            </w:r>
          </w:p>
        </w:tc>
        <w:tc>
          <w:tcPr>
            <w:tcW w:w="7289" w:type="dxa"/>
          </w:tcPr>
          <w:p w14:paraId="62D231ED" w14:textId="77777777" w:rsidR="00351825" w:rsidRPr="00B44435" w:rsidRDefault="00351825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AB6DB8" w:rsidRPr="00B44435" w14:paraId="23A4D0A0" w14:textId="77777777" w:rsidTr="000912CC">
        <w:tc>
          <w:tcPr>
            <w:tcW w:w="8095" w:type="dxa"/>
          </w:tcPr>
          <w:p w14:paraId="069CC6CC" w14:textId="0787CAC4" w:rsidR="00AB6DB8" w:rsidRPr="007F289A" w:rsidRDefault="00AB6DB8" w:rsidP="00AB6DB8">
            <w:pPr>
              <w:pStyle w:val="ListParagraph"/>
              <w:numPr>
                <w:ilvl w:val="0"/>
                <w:numId w:val="1"/>
              </w:numPr>
              <w:ind w:left="0" w:hanging="3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>
              <w:rPr>
                <w:rFonts w:cs="TH Sarabun New" w:hint="cs"/>
                <w:b/>
                <w:bCs/>
                <w:sz w:val="28"/>
                <w:u w:val="single"/>
                <w:cs/>
              </w:rPr>
              <w:lastRenderedPageBreak/>
              <w:t xml:space="preserve">หมวดที่ </w:t>
            </w:r>
            <w:r>
              <w:rPr>
                <w:rFonts w:cs="TH Sarabun New"/>
                <w:b/>
                <w:bCs/>
                <w:sz w:val="28"/>
                <w:u w:val="single"/>
              </w:rPr>
              <w:t xml:space="preserve">4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ส่วนที่ 4</w:t>
            </w:r>
            <w:r w:rsidRPr="007F289A">
              <w:rPr>
                <w:rFonts w:cs="TH Sarabun New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แนวทางการพิจารณาโครงการที่เกี่ยวข้องกับเชื้อโรคและพิษจากสัตว์ และเทคโนโลยีชีวภาพสมัยใหม่ สวทช.</w:t>
            </w:r>
          </w:p>
          <w:p w14:paraId="757663E4" w14:textId="77777777" w:rsidR="00AB6DB8" w:rsidRDefault="00AB6DB8" w:rsidP="00AB6DB8">
            <w:pPr>
              <w:pStyle w:val="ListParagraph"/>
              <w:ind w:left="-30" w:firstLine="36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ข้อ 42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AB6DB8">
              <w:rPr>
                <w:rFonts w:cs="TH Sarabun New"/>
                <w:sz w:val="28"/>
                <w:cs/>
              </w:rPr>
              <w:t>คณะกรรมการความปลอดภัยทางชีวภาพ ของ สวทช. พิจารณาโครงการ 2 ประเภท ได้แก่ โครงการวิจัย และโครงการบริการวิชาการ</w:t>
            </w:r>
          </w:p>
          <w:p w14:paraId="135320A0" w14:textId="075356A9" w:rsidR="00AB6DB8" w:rsidRDefault="00AB6DB8" w:rsidP="00AB6DB8">
            <w:pPr>
              <w:pStyle w:val="ListParagraph"/>
              <w:ind w:left="-30" w:firstLine="36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ข้อ 43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AB6DB8">
              <w:rPr>
                <w:rFonts w:cs="TH Sarabun New"/>
                <w:sz w:val="28"/>
                <w:cs/>
              </w:rPr>
              <w:t>การพิจารณาโครงการวิจัย และโครงการบริการวิชาการ ในกรณีปกติ จะใช้ระยะเวลาดำเนินการทั้งหมดประมาณ 45 วันทำการ ในกรณีต้องแจ้งขอข้อมูล/คำชี้แจงเพิ่มเติมจากผู้วิจัย จะใช้ระยะเวลาดำเนินการประมาณ 60 วันทำการ</w:t>
            </w:r>
          </w:p>
          <w:p w14:paraId="23303450" w14:textId="33694A5F" w:rsidR="00960D8D" w:rsidRPr="00960D8D" w:rsidRDefault="00960D8D" w:rsidP="00960D8D">
            <w:pPr>
              <w:jc w:val="center"/>
              <w:rPr>
                <w:rFonts w:cs="TH Sarabun New"/>
                <w:sz w:val="24"/>
                <w:szCs w:val="24"/>
              </w:rPr>
            </w:pPr>
            <w:r w:rsidRPr="00960D8D">
              <w:rPr>
                <w:rFonts w:cs="TH Sarabun New"/>
                <w:sz w:val="24"/>
                <w:szCs w:val="24"/>
                <w:cs/>
              </w:rPr>
              <w:t>ตารางสรุปการพิจารณาโครงการวิจัย และโครงการบริการวิชาการ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205"/>
              <w:gridCol w:w="1620"/>
              <w:gridCol w:w="2070"/>
            </w:tblGrid>
            <w:tr w:rsidR="00960D8D" w:rsidRPr="007F289A" w14:paraId="10C0AB98" w14:textId="77777777" w:rsidTr="00960D8D">
              <w:trPr>
                <w:tblHeader/>
              </w:trPr>
              <w:tc>
                <w:tcPr>
                  <w:tcW w:w="3205" w:type="dxa"/>
                  <w:vMerge w:val="restart"/>
                </w:tcPr>
                <w:p w14:paraId="42AB3CA5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b/>
                      <w:bCs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cs/>
                    </w:rPr>
                    <w:t>การพิจารณาโครงการ</w:t>
                  </w:r>
                </w:p>
              </w:tc>
              <w:tc>
                <w:tcPr>
                  <w:tcW w:w="3690" w:type="dxa"/>
                  <w:gridSpan w:val="2"/>
                </w:tcPr>
                <w:p w14:paraId="3E424E3F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b/>
                      <w:bCs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cs/>
                    </w:rPr>
                    <w:t>ระยะเวลาดำเนินการ (วันทำการ)</w:t>
                  </w:r>
                </w:p>
              </w:tc>
            </w:tr>
            <w:tr w:rsidR="00960D8D" w:rsidRPr="007F289A" w14:paraId="739C590D" w14:textId="77777777" w:rsidTr="00960D8D">
              <w:trPr>
                <w:tblHeader/>
              </w:trPr>
              <w:tc>
                <w:tcPr>
                  <w:tcW w:w="3205" w:type="dxa"/>
                  <w:vMerge/>
                </w:tcPr>
                <w:p w14:paraId="4A839E7D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36640B0F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b/>
                      <w:bCs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cs/>
                    </w:rPr>
                    <w:t>กรณีปกติ</w:t>
                  </w:r>
                </w:p>
              </w:tc>
              <w:tc>
                <w:tcPr>
                  <w:tcW w:w="2070" w:type="dxa"/>
                </w:tcPr>
                <w:p w14:paraId="37091CA3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b/>
                      <w:bCs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cs/>
                    </w:rPr>
                    <w:t>กรณีต้องแจ้งขอข้อมูล/</w:t>
                  </w: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</w:rPr>
                    <w:br/>
                  </w: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cs/>
                    </w:rPr>
                    <w:t>คำชี้แจงเพิ่มเติมจากผู้วิจัย</w:t>
                  </w:r>
                </w:p>
              </w:tc>
            </w:tr>
            <w:tr w:rsidR="00960D8D" w:rsidRPr="007F289A" w14:paraId="409CB0E2" w14:textId="77777777" w:rsidTr="00960D8D">
              <w:tc>
                <w:tcPr>
                  <w:tcW w:w="6895" w:type="dxa"/>
                  <w:gridSpan w:val="3"/>
                </w:tcPr>
                <w:p w14:paraId="50113EA2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b/>
                      <w:bCs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cs/>
                    </w:rPr>
                    <w:t>โครงการวิจัย</w:t>
                  </w:r>
                </w:p>
              </w:tc>
            </w:tr>
            <w:tr w:rsidR="00960D8D" w:rsidRPr="007F289A" w14:paraId="335C0663" w14:textId="77777777" w:rsidTr="00960D8D">
              <w:tc>
                <w:tcPr>
                  <w:tcW w:w="3205" w:type="dxa"/>
                </w:tcPr>
                <w:p w14:paraId="563A9462" w14:textId="77777777" w:rsidR="00960D8D" w:rsidRPr="007F289A" w:rsidRDefault="00960D8D" w:rsidP="00960D8D">
                  <w:pPr>
                    <w:rPr>
                      <w:rFonts w:cs="TH Sarabun New"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sz w:val="24"/>
                      <w:szCs w:val="24"/>
                      <w:cs/>
                    </w:rPr>
                    <w:t>การนำเข้าพิจารณาปกติ</w:t>
                  </w:r>
                </w:p>
              </w:tc>
              <w:tc>
                <w:tcPr>
                  <w:tcW w:w="1620" w:type="dxa"/>
                </w:tcPr>
                <w:p w14:paraId="205B5BFB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070" w:type="dxa"/>
                </w:tcPr>
                <w:p w14:paraId="6BE460A2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sz w:val="24"/>
                      <w:szCs w:val="24"/>
                    </w:rPr>
                    <w:t>60</w:t>
                  </w:r>
                </w:p>
              </w:tc>
            </w:tr>
            <w:tr w:rsidR="00960D8D" w:rsidRPr="007F289A" w14:paraId="4B8D1468" w14:textId="77777777" w:rsidTr="00960D8D">
              <w:tc>
                <w:tcPr>
                  <w:tcW w:w="6895" w:type="dxa"/>
                  <w:gridSpan w:val="3"/>
                </w:tcPr>
                <w:p w14:paraId="6C6DCE37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b/>
                      <w:bCs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cs/>
                    </w:rPr>
                    <w:t>โครงการบริการวิชาการ</w:t>
                  </w:r>
                </w:p>
              </w:tc>
            </w:tr>
            <w:tr w:rsidR="00960D8D" w:rsidRPr="007F289A" w14:paraId="146A1631" w14:textId="77777777" w:rsidTr="00960D8D">
              <w:tc>
                <w:tcPr>
                  <w:tcW w:w="6895" w:type="dxa"/>
                  <w:gridSpan w:val="3"/>
                </w:tcPr>
                <w:p w14:paraId="7E54C081" w14:textId="77777777" w:rsidR="00960D8D" w:rsidRPr="007F289A" w:rsidRDefault="00960D8D" w:rsidP="00960D8D">
                  <w:pPr>
                    <w:rPr>
                      <w:rFonts w:cs="TH Sarabun New"/>
                      <w:b/>
                      <w:bCs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cs/>
                    </w:rPr>
                    <w:t>กรณีที่ผู้วิจัยยัง</w:t>
                  </w: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u w:val="single"/>
                      <w:cs/>
                    </w:rPr>
                    <w:t>ไม่เคย</w:t>
                  </w: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cs/>
                    </w:rPr>
                    <w:t>ยื่นข้อเสนอโครงการมาก่อน</w:t>
                  </w:r>
                </w:p>
              </w:tc>
            </w:tr>
            <w:tr w:rsidR="00960D8D" w:rsidRPr="007F289A" w14:paraId="260E9785" w14:textId="77777777" w:rsidTr="00960D8D">
              <w:tc>
                <w:tcPr>
                  <w:tcW w:w="3205" w:type="dxa"/>
                </w:tcPr>
                <w:p w14:paraId="44E21D0F" w14:textId="77777777" w:rsidR="00960D8D" w:rsidRPr="007F289A" w:rsidRDefault="00960D8D" w:rsidP="00960D8D">
                  <w:pPr>
                    <w:rPr>
                      <w:rFonts w:cs="TH Sarabun New"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sz w:val="24"/>
                      <w:szCs w:val="24"/>
                      <w:cs/>
                    </w:rPr>
                    <w:t>การนำเข้าพิจารณาปกติ</w:t>
                  </w:r>
                </w:p>
              </w:tc>
              <w:tc>
                <w:tcPr>
                  <w:tcW w:w="1620" w:type="dxa"/>
                </w:tcPr>
                <w:p w14:paraId="31819853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070" w:type="dxa"/>
                </w:tcPr>
                <w:p w14:paraId="53BD73C1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sz w:val="24"/>
                      <w:szCs w:val="24"/>
                    </w:rPr>
                    <w:t>60</w:t>
                  </w:r>
                </w:p>
              </w:tc>
            </w:tr>
            <w:tr w:rsidR="00960D8D" w:rsidRPr="007F289A" w14:paraId="2025AF0A" w14:textId="77777777" w:rsidTr="00960D8D">
              <w:tc>
                <w:tcPr>
                  <w:tcW w:w="6895" w:type="dxa"/>
                  <w:gridSpan w:val="3"/>
                </w:tcPr>
                <w:p w14:paraId="18D78C15" w14:textId="77777777" w:rsidR="00960D8D" w:rsidRPr="007F289A" w:rsidRDefault="00960D8D" w:rsidP="00960D8D">
                  <w:pPr>
                    <w:rPr>
                      <w:rFonts w:cs="TH Sarabun New"/>
                      <w:b/>
                      <w:bCs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cs/>
                    </w:rPr>
                    <w:t>กรณีที่ผู้วิจัย</w:t>
                  </w: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u w:val="single"/>
                      <w:cs/>
                    </w:rPr>
                    <w:t>เคย</w:t>
                  </w:r>
                  <w:r w:rsidRPr="007F289A">
                    <w:rPr>
                      <w:rFonts w:cs="TH Sarabun New"/>
                      <w:b/>
                      <w:bCs/>
                      <w:sz w:val="24"/>
                      <w:szCs w:val="24"/>
                      <w:cs/>
                    </w:rPr>
                    <w:t>ยื่นข้อเสนอโครงการมาแล้ว</w:t>
                  </w:r>
                </w:p>
              </w:tc>
            </w:tr>
            <w:tr w:rsidR="00960D8D" w:rsidRPr="007F289A" w14:paraId="2AF6E1DB" w14:textId="77777777" w:rsidTr="00960D8D">
              <w:tc>
                <w:tcPr>
                  <w:tcW w:w="3205" w:type="dxa"/>
                </w:tcPr>
                <w:p w14:paraId="60B8C8F4" w14:textId="77777777" w:rsidR="00960D8D" w:rsidRPr="007F289A" w:rsidRDefault="00960D8D" w:rsidP="00960D8D">
                  <w:pPr>
                    <w:rPr>
                      <w:rFonts w:cs="TH Sarabun New"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sz w:val="24"/>
                      <w:szCs w:val="24"/>
                      <w:cs/>
                    </w:rPr>
                    <w:t>การนำเข้าพิจารณาใหม่ (</w:t>
                  </w:r>
                  <w:r w:rsidRPr="007F289A">
                    <w:rPr>
                      <w:rFonts w:cs="TH Sarabun New"/>
                      <w:sz w:val="24"/>
                      <w:szCs w:val="24"/>
                    </w:rPr>
                    <w:t>Resubmission)</w:t>
                  </w:r>
                </w:p>
              </w:tc>
              <w:tc>
                <w:tcPr>
                  <w:tcW w:w="1620" w:type="dxa"/>
                </w:tcPr>
                <w:p w14:paraId="2C022CEE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070" w:type="dxa"/>
                </w:tcPr>
                <w:p w14:paraId="6A827CB3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sz w:val="24"/>
                      <w:szCs w:val="24"/>
                    </w:rPr>
                    <w:t>60</w:t>
                  </w:r>
                </w:p>
              </w:tc>
            </w:tr>
            <w:tr w:rsidR="00960D8D" w:rsidRPr="007F289A" w14:paraId="7C8EBCC7" w14:textId="77777777" w:rsidTr="00960D8D">
              <w:tc>
                <w:tcPr>
                  <w:tcW w:w="3205" w:type="dxa"/>
                </w:tcPr>
                <w:p w14:paraId="5C434794" w14:textId="77777777" w:rsidR="00960D8D" w:rsidRPr="007F289A" w:rsidRDefault="00960D8D" w:rsidP="00960D8D">
                  <w:pPr>
                    <w:rPr>
                      <w:rFonts w:cs="TH Sarabun New"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sz w:val="24"/>
                      <w:szCs w:val="24"/>
                      <w:cs/>
                    </w:rPr>
                    <w:t>การนำเข้าพิจารณาขยายระยะเวลาโครงการ (</w:t>
                  </w:r>
                  <w:r w:rsidRPr="007F289A">
                    <w:rPr>
                      <w:rFonts w:cs="TH Sarabun New"/>
                      <w:sz w:val="24"/>
                      <w:szCs w:val="24"/>
                    </w:rPr>
                    <w:t>Extension)</w:t>
                  </w:r>
                </w:p>
              </w:tc>
              <w:tc>
                <w:tcPr>
                  <w:tcW w:w="1620" w:type="dxa"/>
                </w:tcPr>
                <w:p w14:paraId="1C1DDB60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070" w:type="dxa"/>
                </w:tcPr>
                <w:p w14:paraId="4075A6D9" w14:textId="77777777" w:rsidR="00960D8D" w:rsidRPr="007F289A" w:rsidRDefault="00960D8D" w:rsidP="00960D8D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7F289A">
                    <w:rPr>
                      <w:rFonts w:cs="TH Sarabun New"/>
                      <w:sz w:val="24"/>
                      <w:szCs w:val="24"/>
                    </w:rPr>
                    <w:t>40</w:t>
                  </w:r>
                </w:p>
              </w:tc>
            </w:tr>
          </w:tbl>
          <w:p w14:paraId="7C1E6827" w14:textId="77777777" w:rsidR="00960D8D" w:rsidRPr="00960D8D" w:rsidRDefault="00960D8D" w:rsidP="00960D8D">
            <w:pPr>
              <w:jc w:val="thaiDistribute"/>
              <w:rPr>
                <w:rFonts w:cs="TH Sarabun New"/>
                <w:sz w:val="28"/>
              </w:rPr>
            </w:pPr>
          </w:p>
          <w:p w14:paraId="7E6BFB51" w14:textId="571DD923" w:rsidR="00AB6DB8" w:rsidRPr="00AB6DB8" w:rsidRDefault="00AB6DB8" w:rsidP="00AB6DB8">
            <w:pPr>
              <w:pStyle w:val="ListParagraph"/>
              <w:ind w:left="-30" w:firstLine="36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ข้อ 44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AB6DB8">
              <w:rPr>
                <w:rFonts w:cs="TH Sarabun New"/>
                <w:sz w:val="28"/>
                <w:cs/>
              </w:rPr>
              <w:t>โครงการวิจัย และโครงการบริการวิชาการที่ผู้วิจัยยังไม่เคยยื่นข้อเสนอโครงการ ต่อ คณะกรรมการความปลอดภัยทางชีวภาพ สวทช. มาก่อน จะนำเข้าพิจารณาด้วยวิธีปกติ ซึ่งมีขั้นตอนการดำเนินการโดยสรุป ดังนี้</w:t>
            </w:r>
          </w:p>
          <w:p w14:paraId="0F95425F" w14:textId="77777777" w:rsidR="00AB6DB8" w:rsidRPr="00AB6DB8" w:rsidRDefault="00AB6DB8" w:rsidP="00AB6DB8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(1) การรับข้อเสนอโครงการวิจัย ฝ่ายเลขานุการฯ ดำเนินการใส่รหัสของเอกสาร ลงวันที่รับข้อเสนอโครงการ และบันทึกรายละเอียดในทะเบียนคุมโครงการ</w:t>
            </w:r>
          </w:p>
          <w:p w14:paraId="6C1FF85F" w14:textId="77777777" w:rsidR="00AB6DB8" w:rsidRPr="00AB6DB8" w:rsidRDefault="00AB6DB8" w:rsidP="00AB6DB8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(2) การพิจารณาข้อเสนอโครงการเบื้องต้นว่า อยู่ในขอบข่ายโครงการที่เกี่ยวข้องกับเชื้อโรคและพิษจากสัตว์ และเทคโนโลยีชีวภาพสมัยใหม่ และมีความสมบูรณ์ครบถ้วน กรณีที่ข้อเสนอโครงการไม่</w:t>
            </w:r>
            <w:r w:rsidRPr="00AB6DB8">
              <w:rPr>
                <w:rFonts w:cs="TH Sarabun New"/>
                <w:sz w:val="28"/>
                <w:cs/>
              </w:rPr>
              <w:lastRenderedPageBreak/>
              <w:t>สมบูรณ์ ขาดรายละเอียดหรือข้อมูลในส่วนสำคัญของโครงการ ผู้วิจัยจะต้องจัดส่งข้อมูลเพิ่มเติมกลับมาภายใน 5 วันทำการ หลังจากได้รับแจ้งจากฝ่ายเลขานุการฯ</w:t>
            </w:r>
          </w:p>
          <w:p w14:paraId="218847C1" w14:textId="77777777" w:rsidR="00AB6DB8" w:rsidRPr="00AB6DB8" w:rsidRDefault="00AB6DB8" w:rsidP="00AB6DB8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(3) การจัดส่งข้อเสนอโครงการให้ผู้เชี่ยวชาญที่ได้รับการคัดเลือกอย่างน้อย 2 คน เพื่อให้ความคิดเห็นต่อข้อเสนอโครงการลงในแบบประเมินข้อเสนอโครงการ โดยกำหนดระยะเวลาประเมินไม่เกิน 20 วันทำการ กรณีที่ข้อเสนอโครงการมีข้อมูลไม่เพียงพอ ผู้วิจัยจะต้องจัดส่งข้อชี้แจงข้อคิดเห็นเพิ่มเติมกลับมาภายใน 5 วันทำการ หลังจากได้รับแจ้งจากฝ่ายเลขานุการ</w:t>
            </w:r>
          </w:p>
          <w:p w14:paraId="043578AE" w14:textId="77777777" w:rsidR="00AB6DB8" w:rsidRPr="00AB6DB8" w:rsidRDefault="00AB6DB8" w:rsidP="00AB6DB8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(4) การประชุมคณะกรรมการความปลอดภัยทางชีวภาพ สวทช. เพื่อพิจารณาข้อเสนอโครงการและ/หรือเอกสารที่เกี่ยวข้อง โดยใช้ความคิดเห็นของผู้เชี่ยวชาญต่อข้อเสนอโครงการ เป็นข้อมูลประกอบการพิจารณา ในระเบียบวาระ “โครงการใหม่”</w:t>
            </w:r>
          </w:p>
          <w:p w14:paraId="12635C38" w14:textId="77777777" w:rsidR="00AB6DB8" w:rsidRPr="00AB6DB8" w:rsidRDefault="00AB6DB8" w:rsidP="00AB6DB8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(5) การนำเสนอโครงการ และตอบข้อซักถามในที่ประชุมคณะกรรมการความปลอดภัยทางชีวภาพ สวทช. โดยหัวหน้าโครงการ และผู้ร่วมโครงการ</w:t>
            </w:r>
          </w:p>
          <w:p w14:paraId="08D57BE1" w14:textId="1550BF0B" w:rsidR="00AB6DB8" w:rsidRPr="00AB6DB8" w:rsidRDefault="00AB6DB8" w:rsidP="00C7216F">
            <w:pPr>
              <w:pStyle w:val="ListParagraph"/>
              <w:ind w:left="-30" w:firstLine="36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ข้อ 45</w:t>
            </w:r>
            <w:r>
              <w:rPr>
                <w:rFonts w:cs="TH Sarabun New" w:hint="cs"/>
                <w:sz w:val="28"/>
                <w:cs/>
              </w:rPr>
              <w:t xml:space="preserve"> </w:t>
            </w:r>
            <w:r w:rsidRPr="00AB6DB8">
              <w:rPr>
                <w:rFonts w:cs="TH Sarabun New"/>
                <w:sz w:val="28"/>
                <w:cs/>
              </w:rPr>
              <w:t>โครงการบริการวิชาการที่ผู้วิจัยเคยยื่นข้อเสนอโครงการ ต่อ คณะกรรมการความปลอดภัยทางชีวภาพ สวทช. มาแล้ว มีขั้นตอนการดำเนินการโดยสรุป ดังนี้</w:t>
            </w:r>
          </w:p>
          <w:p w14:paraId="00FE2EAC" w14:textId="77777777" w:rsidR="00AB6DB8" w:rsidRPr="00AB6DB8" w:rsidRDefault="00AB6DB8" w:rsidP="00C7216F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(1) การรับข้อเสนอโครงการวิจัย ฝ่ายเลขานุการฯ ดำเนินการใส่รหัสของเอกสาร ลงวันที่รับข้อเสนอโครงการ และบันทึกรายละเอียดในทะเบียนคุมโครงการ</w:t>
            </w:r>
          </w:p>
          <w:p w14:paraId="32513E59" w14:textId="77777777" w:rsidR="00AB6DB8" w:rsidRPr="00AB6DB8" w:rsidRDefault="00AB6DB8" w:rsidP="00C7216F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(2) การตรวจสอบประวัติการยื่นโครงการบริการวิชาการ กรณีที่พบว่าโครงการดังกล่าวเคยยื่นข้อเสนอโครงการมาแล้ว จะดำเนินการจัดส่งข้อเสนอโครงการพร้อมแนบผลสรุปรายละเอียดการปรับเปลี่ยนโครงการให้ผู้เชี่ยวชาญที่เคยประเมินโครงการดังกล่าวอย่างน้อย 1 คน ให้ความคิดเห็นต่อข้อเสนอโครงการ โดยกำหนดระยะเวลาประเมินไม่เกิน 10 วันทำการ</w:t>
            </w:r>
          </w:p>
          <w:p w14:paraId="71D1A935" w14:textId="77777777" w:rsidR="00AB6DB8" w:rsidRPr="00AB6DB8" w:rsidRDefault="00AB6DB8" w:rsidP="00C7216F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(3) การสรุปความคิดเห็นและการประเมินของผู้เชี่ยวชาญ มีดังนี้</w:t>
            </w:r>
          </w:p>
          <w:p w14:paraId="13554989" w14:textId="10C1921C" w:rsidR="00AB6DB8" w:rsidRPr="00AB6DB8" w:rsidRDefault="00AB6DB8" w:rsidP="00C7216F">
            <w:pPr>
              <w:pStyle w:val="ListParagraph"/>
              <w:ind w:left="96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- การนำเข้าพิจารณาใหม่ (</w:t>
            </w:r>
            <w:r w:rsidRPr="00AB6DB8">
              <w:rPr>
                <w:rFonts w:cs="TH Sarabun New"/>
                <w:sz w:val="28"/>
              </w:rPr>
              <w:t xml:space="preserve">Resubmission) </w:t>
            </w:r>
            <w:r w:rsidRPr="00AB6DB8">
              <w:rPr>
                <w:rFonts w:cs="TH Sarabun New"/>
                <w:sz w:val="28"/>
                <w:cs/>
              </w:rPr>
              <w:t>หมายถึง ผู้เชี่ยวชาญเห็นสมควรให้นำโครงการเข้าพิจารณาใหม่ โดยดำเนินการให้ความคิดเห็นต่อข้อเสนอโครงการด้วยวิธีปกติตาม ข้อ 4</w:t>
            </w:r>
            <w:r w:rsidR="007468DF">
              <w:rPr>
                <w:rFonts w:cs="TH Sarabun New"/>
                <w:sz w:val="28"/>
              </w:rPr>
              <w:t>4</w:t>
            </w:r>
          </w:p>
          <w:p w14:paraId="49F2BE99" w14:textId="77777777" w:rsidR="00AB6DB8" w:rsidRPr="00AB6DB8" w:rsidRDefault="00AB6DB8" w:rsidP="00C7216F">
            <w:pPr>
              <w:pStyle w:val="ListParagraph"/>
              <w:ind w:left="96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- การนำเข้าพิจารณาขยายระยะเวลาโครงการ (</w:t>
            </w:r>
            <w:r w:rsidRPr="00AB6DB8">
              <w:rPr>
                <w:rFonts w:cs="TH Sarabun New"/>
                <w:sz w:val="28"/>
              </w:rPr>
              <w:t xml:space="preserve">Extension) </w:t>
            </w:r>
            <w:r w:rsidRPr="00AB6DB8">
              <w:rPr>
                <w:rFonts w:cs="TH Sarabun New"/>
                <w:sz w:val="28"/>
                <w:cs/>
              </w:rPr>
              <w:t>หมายถึง ผู้เชี่ยวชาญเห็นสมควรให้ขยายระยะเวลาโครงการ</w:t>
            </w:r>
          </w:p>
          <w:p w14:paraId="0086C568" w14:textId="77777777" w:rsidR="00AB6DB8" w:rsidRPr="00AB6DB8" w:rsidRDefault="00AB6DB8" w:rsidP="00C7216F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(4) การประชุมคณะกรรมการความปลอดภัยทางชีวภาพ สวทช. เพื่อพิจารณาขยายระยะเวลาโครงการ โดยใช้ความคิดเห็นของผู้เชี่ยวชาญต่อข้อเสนอโครงการ เป็นข้อมูลประกอบการพิจารณา ในระเบียบวาระ “โครงการต่อเนื่อง”</w:t>
            </w:r>
          </w:p>
          <w:p w14:paraId="4D4FE7BE" w14:textId="0BE853C3" w:rsidR="00AB6DB8" w:rsidRPr="00AB6DB8" w:rsidRDefault="00AB6DB8" w:rsidP="00C7216F">
            <w:pPr>
              <w:pStyle w:val="ListParagraph"/>
              <w:ind w:left="-30" w:firstLine="36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lastRenderedPageBreak/>
              <w:t>ข้อ 46</w:t>
            </w:r>
            <w:r w:rsidR="00C7216F">
              <w:rPr>
                <w:rFonts w:cs="TH Sarabun New" w:hint="cs"/>
                <w:sz w:val="28"/>
                <w:cs/>
              </w:rPr>
              <w:t xml:space="preserve"> </w:t>
            </w:r>
            <w:r w:rsidRPr="00AB6DB8">
              <w:rPr>
                <w:rFonts w:cs="TH Sarabun New"/>
                <w:sz w:val="28"/>
                <w:cs/>
              </w:rPr>
              <w:t>แนวทางการตัดสินของคณะกรรมการความปลอดภัยทางชีวภาพ สวทช. มีดังนี้</w:t>
            </w:r>
          </w:p>
          <w:p w14:paraId="0D7A5060" w14:textId="77777777" w:rsidR="00AB6DB8" w:rsidRPr="00AB6DB8" w:rsidRDefault="00AB6DB8" w:rsidP="00C7216F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(1) อนุมัติ หมายถึง คณะกรรมการความปลอดภัยทางชีวภาพ สวทช. พิจารณาด้านความปลอดภัยทางชีวภาพ เห็นสมควรให้การอนุมัติรับรองโครงการ อาจรวมถึงแก้ไขปรับปรุงเล็กน้อย และผู้วิจัยสามารถปฏิบัติตามได้</w:t>
            </w:r>
          </w:p>
          <w:p w14:paraId="286A247B" w14:textId="77777777" w:rsidR="00AB6DB8" w:rsidRPr="00AB6DB8" w:rsidRDefault="00AB6DB8" w:rsidP="00C7216F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(2) ไม่อนุมัติ หมายถึง คณะกรรมการความปลอดภัยทางชีวภาพ สวทช. พิจารณาด้านความปลอดภัยทางชีวภาพ พิจารณาเห็นว่าไม่สมควรให้การอนุมัติรับรองโครงการ</w:t>
            </w:r>
          </w:p>
          <w:p w14:paraId="0B063F9B" w14:textId="77777777" w:rsidR="00AB6DB8" w:rsidRPr="00AB6DB8" w:rsidRDefault="00AB6DB8" w:rsidP="00C7216F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(3) ขอข้อมูลเพิ่มเติม/แก้ไขโดยปรับปรุง/ชะลอการอนุมัติโครงการ หมายถึง คณะกรรมการความปลอดภัยทางชีวภาพ สวทช. พิจารณาด้านความปลอดภัยทางชีวภาพ ยังไม่รับรองโครงการ ให้ผู้วิจัยแก้ไขโดยปรับปรุงข้อเสนอโครงการ และจัดส่งข้อเสนอโครงการฉบับแก้ไข ให้ผู้แทนกรรมการความปลอดภัยทางชีวภาพ สวทช. พิจารณาโครงการ แล้วนำผลการพิจารณานั้นเสนอต่อที่ประชุมกรรมการพิจารณาโครงการฯ/หรือส่งอีเมล์เวียนให้พิจารณาอีกครั้ง</w:t>
            </w:r>
          </w:p>
          <w:p w14:paraId="1D97BBA5" w14:textId="77777777" w:rsidR="00C7216F" w:rsidRDefault="00AB6DB8" w:rsidP="00C7216F">
            <w:pPr>
              <w:pStyle w:val="ListParagraph"/>
              <w:ind w:left="-30" w:firstLine="36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ข้อ 47</w:t>
            </w:r>
            <w:r w:rsidR="00C7216F">
              <w:rPr>
                <w:rFonts w:cs="TH Sarabun New" w:hint="cs"/>
                <w:sz w:val="28"/>
                <w:cs/>
              </w:rPr>
              <w:t xml:space="preserve"> </w:t>
            </w:r>
            <w:r w:rsidRPr="00AB6DB8">
              <w:rPr>
                <w:rFonts w:cs="TH Sarabun New"/>
                <w:sz w:val="28"/>
                <w:cs/>
              </w:rPr>
              <w:t>การออกใบรับรองโครงการ ให้รับรองถึงวันที่สิ้นสุดโครงการ ตามที่ผู้วิจัยระบุในข้อเสนอโครงการ แต่ไม่เกิน 2 ปี กรณีที่คณะกรรมการความปลอดภัยทางชีวภาพ สวทช. อนุมัติโครงการและให้สามารถเริ่มดำเนินการวิจัยได้ก่อนวันที่ผู้วิจัยระบุไว้ในข้อเสนอโครงการ ให้การรับรองโครงการดังกล่าว โดยยึดตามวันที่ออกเอกสารรับรองโครงการวิจัยเป็นหลัก</w:t>
            </w:r>
          </w:p>
          <w:p w14:paraId="0FF0764B" w14:textId="118E5D23" w:rsidR="00AB6DB8" w:rsidRPr="00C7216F" w:rsidRDefault="00AB6DB8" w:rsidP="00C7216F">
            <w:pPr>
              <w:pStyle w:val="ListParagraph"/>
              <w:ind w:left="-30" w:firstLine="360"/>
              <w:jc w:val="thaiDistribute"/>
              <w:rPr>
                <w:rFonts w:cs="TH Sarabun New"/>
                <w:sz w:val="28"/>
              </w:rPr>
            </w:pPr>
            <w:r w:rsidRPr="00C7216F">
              <w:rPr>
                <w:rFonts w:cs="TH Sarabun New"/>
                <w:sz w:val="28"/>
                <w:cs/>
              </w:rPr>
              <w:t>ข้อ 48</w:t>
            </w:r>
            <w:r w:rsidR="00C7216F" w:rsidRPr="00C7216F">
              <w:rPr>
                <w:rFonts w:cs="TH Sarabun New" w:hint="cs"/>
                <w:sz w:val="28"/>
                <w:cs/>
              </w:rPr>
              <w:t xml:space="preserve"> </w:t>
            </w:r>
            <w:r w:rsidRPr="00C7216F">
              <w:rPr>
                <w:rFonts w:cs="TH Sarabun New"/>
                <w:sz w:val="28"/>
                <w:cs/>
              </w:rPr>
              <w:t>การแจ้งผลการพิจารณาเป็นลายลักษณ์อักษร โดยจัดส่งจดหมาย/บันทึกแจ้งผลการพิจารณา พร้อมแนบเอกสารรับรองโครงการที่ประธานกรรมการลงนามแล้ว และสำเนาข้อเสนอโครงการที่ผ่านการรับรองอนุมัติรับรอง ถึงผู้วิจัย ภายใน 5 วันทำการ</w:t>
            </w:r>
          </w:p>
          <w:p w14:paraId="16F6CBF4" w14:textId="4B5F2EB1" w:rsidR="00AB6DB8" w:rsidRPr="00AB6DB8" w:rsidRDefault="00AB6DB8" w:rsidP="00AB6DB8">
            <w:pPr>
              <w:pStyle w:val="ListParagraph"/>
              <w:ind w:left="-30" w:firstLine="36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ข้อ 49</w:t>
            </w:r>
            <w:r w:rsidR="00C7216F">
              <w:rPr>
                <w:rFonts w:cs="TH Sarabun New" w:hint="cs"/>
                <w:sz w:val="28"/>
                <w:cs/>
              </w:rPr>
              <w:t xml:space="preserve"> </w:t>
            </w:r>
            <w:r w:rsidRPr="00AB6DB8">
              <w:rPr>
                <w:rFonts w:cs="TH Sarabun New"/>
                <w:sz w:val="28"/>
                <w:cs/>
              </w:rPr>
              <w:t>การแจ้งปฏิเสธโครงการวิจัยเป็นลายลักษณ์อักษร โดยจัดทำจดหมาย/บันทึกข้อความ แจ้งปฏิเสธโครงการส่งถึงผู้วิจัย ระบุชื่อโครงการ สาเหตุที่ปฏิเสธโครงการ</w:t>
            </w:r>
          </w:p>
          <w:p w14:paraId="14FB05AB" w14:textId="13E9E4EB" w:rsidR="00AB6DB8" w:rsidRPr="00AB6DB8" w:rsidRDefault="00AB6DB8" w:rsidP="00AB6DB8">
            <w:pPr>
              <w:pStyle w:val="ListParagraph"/>
              <w:ind w:left="-30" w:firstLine="36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ข้อ 50</w:t>
            </w:r>
            <w:r w:rsidR="00C7216F">
              <w:rPr>
                <w:rFonts w:cs="TH Sarabun New" w:hint="cs"/>
                <w:sz w:val="28"/>
                <w:cs/>
              </w:rPr>
              <w:t xml:space="preserve"> </w:t>
            </w:r>
            <w:r w:rsidRPr="00AB6DB8">
              <w:rPr>
                <w:rFonts w:cs="TH Sarabun New"/>
                <w:sz w:val="28"/>
                <w:cs/>
              </w:rPr>
              <w:t>การปฏิเสธโครงการอาจเกิดจากสาเหตุ ดังต่อไปนี้</w:t>
            </w:r>
          </w:p>
          <w:p w14:paraId="7D15232B" w14:textId="77777777" w:rsidR="00AB6DB8" w:rsidRPr="00AB6DB8" w:rsidRDefault="00AB6DB8" w:rsidP="00C7216F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(1) ข้อเสนอโครงการไม่อยู่ในขอบข่าย</w:t>
            </w:r>
          </w:p>
          <w:p w14:paraId="2EF335B6" w14:textId="77777777" w:rsidR="00AB6DB8" w:rsidRPr="00AB6DB8" w:rsidRDefault="00AB6DB8" w:rsidP="00C7216F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(2) ไม่ได้รับข้อมูลเพิ่มเติมและขาดการติดต่อจากผู้วิจัยเกิน 30 วันติดต่อกัน</w:t>
            </w:r>
          </w:p>
          <w:p w14:paraId="73FA0456" w14:textId="77777777" w:rsidR="00AB6DB8" w:rsidRDefault="00AB6DB8" w:rsidP="00C7216F">
            <w:pPr>
              <w:pStyle w:val="ListParagraph"/>
              <w:ind w:left="690"/>
              <w:jc w:val="thaiDistribute"/>
              <w:rPr>
                <w:rFonts w:cs="TH Sarabun New"/>
                <w:sz w:val="28"/>
              </w:rPr>
            </w:pPr>
            <w:r w:rsidRPr="00AB6DB8">
              <w:rPr>
                <w:rFonts w:cs="TH Sarabun New"/>
                <w:sz w:val="28"/>
                <w:cs/>
              </w:rPr>
              <w:t>(3) ข้อเสนอโครงการไม่ได้รับการอนุมัติจากคณะกรรมการความปลอดภัยทางชีวภาพ สวทช.</w:t>
            </w:r>
          </w:p>
          <w:p w14:paraId="65E59575" w14:textId="1CEE1074" w:rsidR="007F289A" w:rsidRPr="00AB6DB8" w:rsidRDefault="007F289A" w:rsidP="00C7216F">
            <w:pPr>
              <w:pStyle w:val="ListParagraph"/>
              <w:ind w:left="690"/>
              <w:jc w:val="thaiDistribute"/>
              <w:rPr>
                <w:rFonts w:cs="TH Sarabun New"/>
                <w:sz w:val="28"/>
                <w:cs/>
              </w:rPr>
            </w:pPr>
          </w:p>
        </w:tc>
        <w:tc>
          <w:tcPr>
            <w:tcW w:w="7289" w:type="dxa"/>
          </w:tcPr>
          <w:p w14:paraId="33A387FD" w14:textId="77777777" w:rsidR="00AB6DB8" w:rsidRPr="00B44435" w:rsidRDefault="00AB6DB8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6E3DE9" w:rsidRPr="00B44435" w14:paraId="63FF57DE" w14:textId="77777777" w:rsidTr="000912CC">
        <w:tc>
          <w:tcPr>
            <w:tcW w:w="8095" w:type="dxa"/>
          </w:tcPr>
          <w:p w14:paraId="487D3E6D" w14:textId="5C1C9400" w:rsidR="006E3DE9" w:rsidRPr="007F289A" w:rsidRDefault="006E3DE9" w:rsidP="006E3DE9">
            <w:pPr>
              <w:pStyle w:val="ListParagraph"/>
              <w:numPr>
                <w:ilvl w:val="0"/>
                <w:numId w:val="1"/>
              </w:numPr>
              <w:ind w:left="0" w:hanging="3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>
              <w:rPr>
                <w:rFonts w:cs="TH Sarabun New" w:hint="cs"/>
                <w:b/>
                <w:bCs/>
                <w:sz w:val="28"/>
                <w:u w:val="single"/>
                <w:cs/>
              </w:rPr>
              <w:lastRenderedPageBreak/>
              <w:t xml:space="preserve">หมวดที่ </w:t>
            </w:r>
            <w:r>
              <w:rPr>
                <w:rFonts w:cs="TH Sarabun New"/>
                <w:b/>
                <w:bCs/>
                <w:sz w:val="28"/>
                <w:u w:val="single"/>
              </w:rPr>
              <w:t xml:space="preserve">4 </w:t>
            </w:r>
            <w:r w:rsidRPr="007F289A">
              <w:rPr>
                <w:rFonts w:cs="TH Sarabun New"/>
                <w:b/>
                <w:bCs/>
                <w:sz w:val="28"/>
                <w:u w:val="single"/>
                <w:cs/>
              </w:rPr>
              <w:t>ส่วนที่ 5 การดำเนินการหลังได้รับการพิจารณาโครงการที่เกี่ยวข้องกับเชื้อโรคและพิษจากสัตว์ และเทคโนโลยีชีวภาพสมัยใหม่ สวทช.</w:t>
            </w:r>
          </w:p>
          <w:p w14:paraId="499654F1" w14:textId="77777777" w:rsidR="006E3DE9" w:rsidRDefault="006E3DE9" w:rsidP="006E3DE9">
            <w:pPr>
              <w:ind w:firstLine="420"/>
              <w:jc w:val="thaiDistribute"/>
              <w:rPr>
                <w:rFonts w:cs="TH Sarabun New"/>
                <w:sz w:val="28"/>
              </w:rPr>
            </w:pPr>
            <w:r w:rsidRPr="006E3DE9">
              <w:rPr>
                <w:rFonts w:cs="TH Sarabun New"/>
                <w:sz w:val="28"/>
                <w:cs/>
              </w:rPr>
              <w:t xml:space="preserve">ข้อ </w:t>
            </w:r>
            <w:r w:rsidRPr="006E3DE9">
              <w:rPr>
                <w:rFonts w:cs="TH Sarabun New"/>
                <w:sz w:val="28"/>
              </w:rPr>
              <w:t>51</w:t>
            </w:r>
            <w:r>
              <w:rPr>
                <w:rFonts w:cs="TH Sarabun New"/>
                <w:sz w:val="28"/>
              </w:rPr>
              <w:t xml:space="preserve"> </w:t>
            </w:r>
            <w:r w:rsidRPr="006E3DE9">
              <w:rPr>
                <w:rFonts w:cs="TH Sarabun New"/>
                <w:sz w:val="28"/>
                <w:cs/>
              </w:rPr>
              <w:t xml:space="preserve">กรณีที่โครงการมีการเปลี่ยนแปลงจากที่เคยรายงานต่อคณะกรรมการความปลอดภัยทางชีวภาพ สวทช. หรือ ผู้วิจัยประสงค์ขอปรับเปลี่ยนรายละเอียดโครงการที่ได้รับการรับรองแล้ว ให้กรอกแบบฟอร์ม </w:t>
            </w:r>
            <w:r w:rsidRPr="006E3DE9">
              <w:rPr>
                <w:rFonts w:cs="TH Sarabun New"/>
                <w:sz w:val="28"/>
              </w:rPr>
              <w:t>IBC – 01</w:t>
            </w:r>
            <w:r w:rsidRPr="006E3DE9">
              <w:rPr>
                <w:rFonts w:cs="TH Sarabun New"/>
                <w:sz w:val="28"/>
                <w:cs/>
              </w:rPr>
              <w:t xml:space="preserve"> และแบบตรวจสอบรายละเอียดการขอปรับเปลี่ยนรายละเอียดโครงการวิจัย/บริการวิชาการที่เกี่ยวข้องกับเชื้อโรคและพิษจากสัตว์ และเทคโนโลยีชีวภาพสมัยใหม่ สวทช. (แบบฟอร์ม </w:t>
            </w:r>
            <w:r w:rsidRPr="006E3DE9">
              <w:rPr>
                <w:rFonts w:cs="TH Sarabun New"/>
                <w:sz w:val="28"/>
              </w:rPr>
              <w:t xml:space="preserve">IBC – 03) </w:t>
            </w:r>
            <w:r w:rsidRPr="006E3DE9">
              <w:rPr>
                <w:rFonts w:cs="TH Sarabun New"/>
                <w:sz w:val="28"/>
                <w:cs/>
              </w:rPr>
              <w:t>ด้วยการพิมพ์ พร้อมแนบรายละเอียดข้อเสนอโครงการเดิมที่มีอยู่ เพื่อเสนอคณะกรรมการความปลอดภัยทางชีวภาพ สวทช. พิจารณา ทั้งนี้ ผู้วิจัยต้องรอให้ได้รับการรับรองจาก คณะกรรมการความปลอดภัยทางชีวภาพ สวทช. ก่อนจึงสามารถดำเนินการได้</w:t>
            </w:r>
          </w:p>
          <w:p w14:paraId="4045CE5E" w14:textId="5B9F590B" w:rsidR="006E3DE9" w:rsidRDefault="006E3DE9" w:rsidP="006E3DE9">
            <w:pPr>
              <w:ind w:firstLine="420"/>
              <w:jc w:val="thaiDistribute"/>
              <w:rPr>
                <w:rFonts w:cs="TH Sarabun New"/>
                <w:sz w:val="28"/>
              </w:rPr>
            </w:pPr>
            <w:r w:rsidRPr="006E3DE9">
              <w:rPr>
                <w:rFonts w:cs="TH Sarabun New"/>
                <w:sz w:val="28"/>
                <w:cs/>
              </w:rPr>
              <w:t xml:space="preserve">ข้อ </w:t>
            </w:r>
            <w:r w:rsidRPr="006E3DE9">
              <w:rPr>
                <w:rFonts w:cs="TH Sarabun New"/>
                <w:sz w:val="28"/>
              </w:rPr>
              <w:t>52</w:t>
            </w:r>
            <w:r>
              <w:rPr>
                <w:rFonts w:cs="TH Sarabun New"/>
                <w:sz w:val="28"/>
              </w:rPr>
              <w:t xml:space="preserve"> </w:t>
            </w:r>
            <w:r w:rsidRPr="006E3DE9">
              <w:rPr>
                <w:rFonts w:cs="TH Sarabun New"/>
                <w:sz w:val="28"/>
                <w:cs/>
              </w:rPr>
              <w:t xml:space="preserve">ผู้วิจัยที่ประสงค์ขอขยายระยะเวลาโครงการที่ได้รับการรับรองแล้ว ให้กรอกแบบฟอร์ม </w:t>
            </w:r>
            <w:r w:rsidRPr="006E3DE9">
              <w:rPr>
                <w:rFonts w:cs="TH Sarabun New"/>
                <w:sz w:val="28"/>
              </w:rPr>
              <w:t>IBC – 03</w:t>
            </w:r>
            <w:r w:rsidRPr="006E3DE9">
              <w:rPr>
                <w:rFonts w:cs="TH Sarabun New"/>
                <w:sz w:val="28"/>
                <w:cs/>
              </w:rPr>
              <w:t xml:space="preserve"> ด้วยการพิมพ์ พร้อมยื่นจดหมายขอขยายระยะเวลาโครงการ เพื่อเสนอผู้เชี่ยวชาญ และคณะกรรมการความปลอดภัยทางชีวภาพ สวทช. พิจารณา ตามลำดับขั้นตอนในข้อ </w:t>
            </w:r>
            <w:r w:rsidRPr="006E3DE9">
              <w:rPr>
                <w:rFonts w:cs="TH Sarabun New"/>
                <w:sz w:val="28"/>
              </w:rPr>
              <w:t>4</w:t>
            </w:r>
            <w:r>
              <w:rPr>
                <w:rFonts w:cs="TH Sarabun New"/>
                <w:sz w:val="28"/>
              </w:rPr>
              <w:t>5</w:t>
            </w:r>
          </w:p>
          <w:p w14:paraId="08BDF22D" w14:textId="77777777" w:rsidR="001A7688" w:rsidRDefault="006E3DE9" w:rsidP="001A7688">
            <w:pPr>
              <w:ind w:firstLine="420"/>
              <w:jc w:val="thaiDistribute"/>
              <w:rPr>
                <w:rFonts w:cs="TH Sarabun New"/>
                <w:sz w:val="28"/>
              </w:rPr>
            </w:pPr>
            <w:r w:rsidRPr="006E3DE9">
              <w:rPr>
                <w:rFonts w:cs="TH Sarabun New"/>
                <w:sz w:val="28"/>
                <w:cs/>
              </w:rPr>
              <w:t xml:space="preserve">ข้อ </w:t>
            </w:r>
            <w:r w:rsidRPr="006E3DE9">
              <w:rPr>
                <w:rFonts w:cs="TH Sarabun New"/>
                <w:sz w:val="28"/>
              </w:rPr>
              <w:t>53</w:t>
            </w:r>
            <w:r>
              <w:rPr>
                <w:rFonts w:cs="TH Sarabun New"/>
                <w:sz w:val="28"/>
              </w:rPr>
              <w:t xml:space="preserve"> </w:t>
            </w:r>
            <w:r w:rsidRPr="006E3DE9">
              <w:rPr>
                <w:rFonts w:cs="TH Sarabun New"/>
                <w:sz w:val="28"/>
                <w:cs/>
              </w:rPr>
              <w:t xml:space="preserve">หลังจากโครงการได้รับการรับรองจากคณะกรรมการความปลอดภัยทางชีวภาพ สวทช. แล้ว ผู้วิจัยจะต้องจัดส่งรายงานความก้าวหน้าของโครงการปีละ </w:t>
            </w:r>
            <w:r w:rsidRPr="006E3DE9">
              <w:rPr>
                <w:rFonts w:cs="TH Sarabun New"/>
                <w:sz w:val="28"/>
              </w:rPr>
              <w:t>1</w:t>
            </w:r>
            <w:r w:rsidRPr="006E3DE9">
              <w:rPr>
                <w:rFonts w:cs="TH Sarabun New"/>
                <w:sz w:val="28"/>
                <w:cs/>
              </w:rPr>
              <w:t xml:space="preserve"> ครั้ง หรือจัดส่งรายงานฉบับสมบูรณ์ กรณีต้องการขออนุมัติปิดโครงการ เพื่อเสนอคณะกรรมการความปลอดภัยทางชีวภาพ สวทช. พิจารณา</w:t>
            </w:r>
          </w:p>
          <w:p w14:paraId="24D209AC" w14:textId="2EEB0224" w:rsidR="006E3DE9" w:rsidRPr="006E3DE9" w:rsidRDefault="006E3DE9" w:rsidP="001A7688">
            <w:pPr>
              <w:ind w:firstLine="420"/>
              <w:jc w:val="thaiDistribute"/>
              <w:rPr>
                <w:rFonts w:cs="TH Sarabun New"/>
                <w:sz w:val="28"/>
                <w:cs/>
              </w:rPr>
            </w:pPr>
            <w:r w:rsidRPr="006E3DE9">
              <w:rPr>
                <w:rFonts w:cs="TH Sarabun New"/>
                <w:sz w:val="28"/>
                <w:cs/>
              </w:rPr>
              <w:t xml:space="preserve">ข้อ </w:t>
            </w:r>
            <w:r w:rsidRPr="006E3DE9">
              <w:rPr>
                <w:rFonts w:cs="TH Sarabun New"/>
                <w:sz w:val="28"/>
              </w:rPr>
              <w:t>54</w:t>
            </w:r>
            <w:r w:rsidR="001A7688">
              <w:rPr>
                <w:rFonts w:cs="TH Sarabun New"/>
                <w:sz w:val="28"/>
              </w:rPr>
              <w:t xml:space="preserve"> </w:t>
            </w:r>
            <w:r w:rsidRPr="006E3DE9">
              <w:rPr>
                <w:rFonts w:cs="TH Sarabun New"/>
                <w:sz w:val="28"/>
                <w:cs/>
              </w:rPr>
              <w:t>กรณีที่เกิดอุบัติเหตุ หรือเหตุการณ์ไม่พึงประสงค์ขึ้น ผู้วิจัยจะต้องรายงานต่อคณะกรรมการความปลอดภัยทางชีวภาพ สวทช.</w:t>
            </w:r>
          </w:p>
        </w:tc>
        <w:tc>
          <w:tcPr>
            <w:tcW w:w="7289" w:type="dxa"/>
          </w:tcPr>
          <w:p w14:paraId="28C9E267" w14:textId="77777777" w:rsidR="006E3DE9" w:rsidRPr="00B44435" w:rsidRDefault="006E3DE9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  <w:tr w:rsidR="001A7688" w:rsidRPr="00B44435" w14:paraId="4D17BED2" w14:textId="77777777" w:rsidTr="000912CC">
        <w:tc>
          <w:tcPr>
            <w:tcW w:w="8095" w:type="dxa"/>
          </w:tcPr>
          <w:p w14:paraId="451D9ED1" w14:textId="77777777" w:rsidR="001A7688" w:rsidRDefault="001A7688" w:rsidP="006E3DE9">
            <w:pPr>
              <w:pStyle w:val="ListParagraph"/>
              <w:numPr>
                <w:ilvl w:val="0"/>
                <w:numId w:val="1"/>
              </w:numPr>
              <w:ind w:left="0" w:hanging="30"/>
              <w:jc w:val="thaiDistribute"/>
              <w:rPr>
                <w:rFonts w:cs="TH Sarabun New"/>
                <w:b/>
                <w:bCs/>
                <w:sz w:val="28"/>
                <w:u w:val="single"/>
              </w:rPr>
            </w:pPr>
            <w:r w:rsidRPr="001A7688">
              <w:rPr>
                <w:rFonts w:cs="TH Sarabun New"/>
                <w:b/>
                <w:bCs/>
                <w:sz w:val="28"/>
                <w:u w:val="single"/>
                <w:cs/>
              </w:rPr>
              <w:t>แบบฟอร์มสำหรับการรับรองงานที่เกี่ยวข้องกับเทคโนโลยีชีวภาพสมัยใหม่ เชื้อโรคและพิษจากสัตว์ สวทช.</w:t>
            </w:r>
          </w:p>
          <w:p w14:paraId="24E4D707" w14:textId="77777777" w:rsidR="001A7688" w:rsidRDefault="001A7688" w:rsidP="001A7688">
            <w:pPr>
              <w:pStyle w:val="ListParagraph"/>
              <w:numPr>
                <w:ilvl w:val="0"/>
                <w:numId w:val="3"/>
              </w:numPr>
              <w:ind w:left="600" w:hanging="240"/>
              <w:jc w:val="thaiDistribute"/>
              <w:rPr>
                <w:rFonts w:cs="TH Sarabun New"/>
                <w:sz w:val="28"/>
              </w:rPr>
            </w:pPr>
            <w:r w:rsidRPr="001A7688">
              <w:rPr>
                <w:rFonts w:cs="TH Sarabun New"/>
                <w:sz w:val="28"/>
                <w:cs/>
              </w:rPr>
              <w:t xml:space="preserve">แบบฟอร์ม </w:t>
            </w:r>
            <w:r w:rsidRPr="001A7688">
              <w:rPr>
                <w:rFonts w:cs="TH Sarabun New"/>
                <w:sz w:val="28"/>
              </w:rPr>
              <w:t>IBC-01</w:t>
            </w:r>
            <w:r w:rsidRPr="001A7688">
              <w:rPr>
                <w:rFonts w:cs="TH Sarabun New"/>
                <w:sz w:val="28"/>
                <w:cs/>
              </w:rPr>
              <w:t xml:space="preserve"> รายการตรวจสอบสำหรับรับรองที่เกี่ยวข้องกับเทคโนโลยีชีวภาพสมัยใหม่ เชื้อโรคและพิษจากสัตว์ สำนักงานพัฒนาวิทยาศาสตร์และเทคโนโลยีแห่งชาติ</w:t>
            </w:r>
          </w:p>
          <w:p w14:paraId="06260037" w14:textId="77777777" w:rsidR="001A7688" w:rsidRDefault="001A7688" w:rsidP="001A7688">
            <w:pPr>
              <w:pStyle w:val="ListParagraph"/>
              <w:numPr>
                <w:ilvl w:val="0"/>
                <w:numId w:val="3"/>
              </w:numPr>
              <w:ind w:left="600" w:hanging="240"/>
              <w:jc w:val="thaiDistribute"/>
              <w:rPr>
                <w:rFonts w:cs="TH Sarabun New"/>
                <w:sz w:val="28"/>
              </w:rPr>
            </w:pPr>
            <w:r w:rsidRPr="001A7688">
              <w:rPr>
                <w:rFonts w:cs="TH Sarabun New"/>
                <w:sz w:val="28"/>
                <w:cs/>
              </w:rPr>
              <w:t xml:space="preserve">แบบฟอร์ม </w:t>
            </w:r>
            <w:r w:rsidRPr="001A7688">
              <w:rPr>
                <w:rFonts w:cs="TH Sarabun New"/>
                <w:sz w:val="28"/>
              </w:rPr>
              <w:t>IBC-02</w:t>
            </w:r>
            <w:r w:rsidRPr="001A7688">
              <w:rPr>
                <w:rFonts w:cs="TH Sarabun New"/>
                <w:sz w:val="28"/>
                <w:cs/>
              </w:rPr>
              <w:t xml:space="preserve"> แบบรายงานสำหรับการประเมินความปลอดภัยของเทคโนโลยีที่ใช้ในการผลิตเชื้อโรคหรือพิษจากสัตว์</w:t>
            </w:r>
          </w:p>
          <w:p w14:paraId="4316FF52" w14:textId="77777777" w:rsidR="001A7688" w:rsidRDefault="001A7688" w:rsidP="001A7688">
            <w:pPr>
              <w:pStyle w:val="ListParagraph"/>
              <w:numPr>
                <w:ilvl w:val="0"/>
                <w:numId w:val="3"/>
              </w:numPr>
              <w:ind w:left="600" w:hanging="240"/>
              <w:jc w:val="thaiDistribute"/>
              <w:rPr>
                <w:rFonts w:cs="TH Sarabun New"/>
                <w:sz w:val="28"/>
              </w:rPr>
            </w:pPr>
            <w:r w:rsidRPr="001A7688">
              <w:rPr>
                <w:rFonts w:cs="TH Sarabun New"/>
                <w:sz w:val="28"/>
                <w:cs/>
              </w:rPr>
              <w:t xml:space="preserve">แบบฟอร์ม </w:t>
            </w:r>
            <w:r w:rsidRPr="001A7688">
              <w:rPr>
                <w:rFonts w:cs="TH Sarabun New"/>
                <w:sz w:val="28"/>
              </w:rPr>
              <w:t>IBC-03</w:t>
            </w:r>
            <w:r w:rsidRPr="001A7688">
              <w:rPr>
                <w:rFonts w:cs="TH Sarabun New"/>
                <w:sz w:val="28"/>
                <w:cs/>
              </w:rPr>
              <w:t xml:space="preserve"> แบบตรวจสอบรายละเอียดการขอปรับเปลี่ยนรายละเอียดโครงการวิจัย/บริการวิชาการที่เกี่ยวข้องกับเทคโนโลยีชีวภาพสมัยใหม่ เชื้อโรคและพิษจากสัตว์</w:t>
            </w:r>
          </w:p>
          <w:p w14:paraId="0BED04C0" w14:textId="77777777" w:rsidR="001A7688" w:rsidRDefault="001A7688" w:rsidP="001A7688">
            <w:pPr>
              <w:pStyle w:val="ListParagraph"/>
              <w:numPr>
                <w:ilvl w:val="0"/>
                <w:numId w:val="3"/>
              </w:numPr>
              <w:ind w:left="600" w:hanging="240"/>
              <w:jc w:val="thaiDistribute"/>
              <w:rPr>
                <w:rFonts w:cs="TH Sarabun New"/>
                <w:sz w:val="28"/>
              </w:rPr>
            </w:pPr>
            <w:r w:rsidRPr="001A7688">
              <w:rPr>
                <w:rFonts w:cs="TH Sarabun New"/>
                <w:sz w:val="28"/>
                <w:cs/>
              </w:rPr>
              <w:lastRenderedPageBreak/>
              <w:t xml:space="preserve">แบบฟอร์ม </w:t>
            </w:r>
            <w:r w:rsidRPr="001A7688">
              <w:rPr>
                <w:rFonts w:cs="TH Sarabun New"/>
                <w:sz w:val="28"/>
              </w:rPr>
              <w:t>IBC-04</w:t>
            </w:r>
            <w:r w:rsidRPr="001A7688">
              <w:rPr>
                <w:rFonts w:cs="TH Sarabun New"/>
                <w:sz w:val="28"/>
                <w:cs/>
              </w:rPr>
              <w:t xml:space="preserve"> แบบรายงานความก้าวหน้าโครงการวิจัย/บริการวิชาการที่เกี่ยวข้องกับเทคโนโลยีชีวภาพสมัยใหม่ เชื้อโรคและพิษจากสัตว์</w:t>
            </w:r>
          </w:p>
          <w:p w14:paraId="574B5444" w14:textId="77777777" w:rsidR="001A7688" w:rsidRDefault="001A7688" w:rsidP="001A7688">
            <w:pPr>
              <w:pStyle w:val="ListParagraph"/>
              <w:numPr>
                <w:ilvl w:val="0"/>
                <w:numId w:val="3"/>
              </w:numPr>
              <w:ind w:left="600" w:hanging="240"/>
              <w:jc w:val="thaiDistribute"/>
              <w:rPr>
                <w:rFonts w:cs="TH Sarabun New"/>
                <w:sz w:val="28"/>
              </w:rPr>
            </w:pPr>
            <w:r w:rsidRPr="001A7688">
              <w:rPr>
                <w:rFonts w:cs="TH Sarabun New"/>
                <w:sz w:val="28"/>
                <w:cs/>
              </w:rPr>
              <w:t xml:space="preserve">แบบฟอร์ม </w:t>
            </w:r>
            <w:r w:rsidRPr="001A7688">
              <w:rPr>
                <w:rFonts w:cs="TH Sarabun New"/>
                <w:sz w:val="28"/>
              </w:rPr>
              <w:t>IBC-05</w:t>
            </w:r>
            <w:r w:rsidRPr="001A7688">
              <w:rPr>
                <w:rFonts w:cs="TH Sarabun New"/>
                <w:sz w:val="28"/>
                <w:cs/>
              </w:rPr>
              <w:t xml:space="preserve"> เอกสารรับรองโครงการวิจัย/บริการวิชาการที่เกี่ยวข้องกับเทคโนโลยีชีวภาพสมัยใหม่ เชื้อโรคและพิษจากสัตว์</w:t>
            </w:r>
          </w:p>
          <w:p w14:paraId="71377E03" w14:textId="64EF9C48" w:rsidR="001A7688" w:rsidRPr="001A7688" w:rsidRDefault="001A7688" w:rsidP="001A7688">
            <w:pPr>
              <w:pStyle w:val="ListParagraph"/>
              <w:numPr>
                <w:ilvl w:val="0"/>
                <w:numId w:val="3"/>
              </w:numPr>
              <w:ind w:left="600" w:hanging="240"/>
              <w:jc w:val="thaiDistribute"/>
              <w:rPr>
                <w:rFonts w:cs="TH Sarabun New"/>
                <w:sz w:val="28"/>
                <w:cs/>
              </w:rPr>
            </w:pPr>
            <w:r w:rsidRPr="001A7688">
              <w:rPr>
                <w:rFonts w:cs="TH Sarabun New"/>
                <w:sz w:val="28"/>
                <w:cs/>
              </w:rPr>
              <w:t xml:space="preserve">แบบฟอร์ม </w:t>
            </w:r>
            <w:r w:rsidRPr="001A7688">
              <w:rPr>
                <w:rFonts w:cs="TH Sarabun New"/>
                <w:sz w:val="28"/>
              </w:rPr>
              <w:t>IBC-06</w:t>
            </w:r>
            <w:r w:rsidRPr="001A7688">
              <w:rPr>
                <w:rFonts w:cs="TH Sarabun New"/>
                <w:sz w:val="28"/>
                <w:cs/>
              </w:rPr>
              <w:t xml:space="preserve"> แบบฟอร์มสำหรับการเคลื่อนย้ายเชื้อโรค สิ่งมีชีวิตดัดแปลงพันธุกรรม สารชีวภาพ พิษจากสัตว์</w:t>
            </w:r>
          </w:p>
        </w:tc>
        <w:tc>
          <w:tcPr>
            <w:tcW w:w="7289" w:type="dxa"/>
          </w:tcPr>
          <w:p w14:paraId="78EA3C49" w14:textId="77777777" w:rsidR="001A7688" w:rsidRPr="00B44435" w:rsidRDefault="001A7688" w:rsidP="003E071F">
            <w:pPr>
              <w:rPr>
                <w:rFonts w:cs="TH Sarabun New"/>
                <w:sz w:val="28"/>
                <w:u w:val="dotted"/>
              </w:rPr>
            </w:pPr>
          </w:p>
        </w:tc>
      </w:tr>
    </w:tbl>
    <w:p w14:paraId="4796EB15" w14:textId="77777777" w:rsidR="003E071F" w:rsidRPr="003E071F" w:rsidRDefault="003E071F" w:rsidP="003E071F">
      <w:pPr>
        <w:spacing w:after="0"/>
        <w:rPr>
          <w:rFonts w:cs="TH Sarabun New"/>
          <w:sz w:val="30"/>
          <w:szCs w:val="30"/>
          <w:u w:val="dotted"/>
          <w:cs/>
        </w:rPr>
      </w:pPr>
    </w:p>
    <w:sectPr w:rsidR="003E071F" w:rsidRPr="003E071F" w:rsidSect="00EA6756">
      <w:pgSz w:w="16834" w:h="11909" w:orient="landscape" w:code="9"/>
      <w:pgMar w:top="720" w:right="720" w:bottom="720" w:left="72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77BC" w14:textId="77777777" w:rsidR="005B2675" w:rsidRDefault="005B2675" w:rsidP="003E071F">
      <w:pPr>
        <w:spacing w:after="0" w:line="240" w:lineRule="auto"/>
      </w:pPr>
      <w:r>
        <w:separator/>
      </w:r>
    </w:p>
  </w:endnote>
  <w:endnote w:type="continuationSeparator" w:id="0">
    <w:p w14:paraId="5E82797C" w14:textId="77777777" w:rsidR="005B2675" w:rsidRDefault="005B2675" w:rsidP="003E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901A" w14:textId="77777777" w:rsidR="005B2675" w:rsidRDefault="005B2675" w:rsidP="003E071F">
      <w:pPr>
        <w:spacing w:after="0" w:line="240" w:lineRule="auto"/>
      </w:pPr>
      <w:r>
        <w:separator/>
      </w:r>
    </w:p>
  </w:footnote>
  <w:footnote w:type="continuationSeparator" w:id="0">
    <w:p w14:paraId="6C8F1924" w14:textId="77777777" w:rsidR="005B2675" w:rsidRDefault="005B2675" w:rsidP="003E071F">
      <w:pPr>
        <w:spacing w:after="0" w:line="240" w:lineRule="auto"/>
      </w:pPr>
      <w:r>
        <w:continuationSeparator/>
      </w:r>
    </w:p>
  </w:footnote>
  <w:footnote w:id="1">
    <w:p w14:paraId="43EFC4F4" w14:textId="77777777" w:rsidR="006C0FF3" w:rsidRPr="002D15AB" w:rsidRDefault="006C0FF3" w:rsidP="003E071F">
      <w:pPr>
        <w:pStyle w:val="FootnoteText"/>
        <w:rPr>
          <w:rFonts w:cs="TH Sarabun New"/>
          <w:sz w:val="25"/>
          <w:cs/>
        </w:rPr>
      </w:pPr>
      <w:r w:rsidRPr="002D15AB">
        <w:rPr>
          <w:rStyle w:val="FootnoteReference"/>
          <w:rFonts w:cs="TH Sarabun New"/>
          <w:sz w:val="25"/>
        </w:rPr>
        <w:footnoteRef/>
      </w:r>
      <w:r w:rsidRPr="002D15AB">
        <w:rPr>
          <w:rFonts w:cs="TH Sarabun New"/>
          <w:sz w:val="25"/>
        </w:rPr>
        <w:t xml:space="preserve"> </w:t>
      </w:r>
      <w:r w:rsidRPr="002D15AB">
        <w:rPr>
          <w:rFonts w:cs="TH Sarabun New"/>
          <w:sz w:val="25"/>
          <w:cs/>
        </w:rPr>
        <w:t xml:space="preserve">พ.ร.บ. เชื้อโรคและพิษจากสัตว์ พ.ศ. </w:t>
      </w:r>
      <w:r w:rsidRPr="002D15AB">
        <w:rPr>
          <w:rFonts w:cs="TH Sarabun New"/>
          <w:sz w:val="25"/>
        </w:rPr>
        <w:t>2558</w:t>
      </w:r>
    </w:p>
  </w:footnote>
  <w:footnote w:id="2">
    <w:p w14:paraId="60638BF9" w14:textId="77777777" w:rsidR="006C0FF3" w:rsidRPr="002D15AB" w:rsidRDefault="006C0FF3" w:rsidP="003E071F">
      <w:pPr>
        <w:pStyle w:val="FootnoteText"/>
        <w:ind w:left="90" w:hanging="90"/>
        <w:jc w:val="thaiDistribute"/>
        <w:rPr>
          <w:rFonts w:cs="TH Sarabun New"/>
          <w:sz w:val="25"/>
        </w:rPr>
      </w:pPr>
      <w:r w:rsidRPr="002D15AB">
        <w:rPr>
          <w:rStyle w:val="FootnoteReference"/>
          <w:rFonts w:cs="TH Sarabun New"/>
          <w:sz w:val="25"/>
        </w:rPr>
        <w:footnoteRef/>
      </w:r>
      <w:r w:rsidRPr="002D15AB">
        <w:rPr>
          <w:rFonts w:cs="TH Sarabun New"/>
          <w:sz w:val="25"/>
        </w:rPr>
        <w:t xml:space="preserve"> </w:t>
      </w:r>
      <w:r w:rsidRPr="002D15AB">
        <w:rPr>
          <w:rFonts w:cs="TH Sarabun New"/>
          <w:sz w:val="25"/>
          <w:cs/>
        </w:rPr>
        <w:t xml:space="preserve">แนวทางปฏิบัติเพื่อความปลอดภัยทางชีวภาพสำหรับการดำเนินงานด้านเทคโนโลยีชีวภาพสมัยใหม่ ศูนย์พันธุวิศวกรรมและเทคโนโลยีชีวภาพแห่งชาติ พ.ศ. </w:t>
      </w:r>
      <w:r w:rsidRPr="002D15AB">
        <w:rPr>
          <w:rFonts w:cs="TH Sarabun New"/>
          <w:sz w:val="25"/>
        </w:rPr>
        <w:t>2559</w:t>
      </w:r>
    </w:p>
  </w:footnote>
  <w:footnote w:id="3">
    <w:p w14:paraId="65FDA64C" w14:textId="77777777" w:rsidR="006C0FF3" w:rsidRPr="00E92EB6" w:rsidRDefault="006C0FF3" w:rsidP="003E071F">
      <w:pPr>
        <w:pStyle w:val="FootnoteText"/>
        <w:rPr>
          <w:rFonts w:cs="TH Sarabun New"/>
          <w:sz w:val="25"/>
        </w:rPr>
      </w:pPr>
      <w:r w:rsidRPr="002D15AB">
        <w:rPr>
          <w:rStyle w:val="FootnoteReference"/>
          <w:rFonts w:cs="TH Sarabun New"/>
          <w:sz w:val="25"/>
        </w:rPr>
        <w:footnoteRef/>
      </w:r>
      <w:r w:rsidRPr="002D15AB">
        <w:rPr>
          <w:rFonts w:cs="TH Sarabun New"/>
          <w:sz w:val="25"/>
        </w:rPr>
        <w:t xml:space="preserve"> </w:t>
      </w:r>
      <w:r w:rsidRPr="002D15AB">
        <w:rPr>
          <w:rFonts w:cs="TH Sarabun New"/>
          <w:sz w:val="25"/>
          <w:cs/>
        </w:rPr>
        <w:t xml:space="preserve">แนวปฏิบัติเพื่อความปลอดภัยทางชีวภาพ มหาวิทยาลัยมหิดล พ.ศ. </w:t>
      </w:r>
      <w:r w:rsidRPr="002D15AB">
        <w:rPr>
          <w:rFonts w:cs="TH Sarabun New"/>
          <w:sz w:val="25"/>
        </w:rPr>
        <w:t>2556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4312"/>
    <w:multiLevelType w:val="hybridMultilevel"/>
    <w:tmpl w:val="EF92332A"/>
    <w:lvl w:ilvl="0" w:tplc="986E2A1A">
      <w:start w:val="1"/>
      <w:numFmt w:val="decimal"/>
      <w:lvlText w:val="ข้อ %1"/>
      <w:lvlJc w:val="left"/>
      <w:pPr>
        <w:ind w:left="720" w:hanging="360"/>
      </w:pPr>
      <w:rPr>
        <w:rFonts w:ascii="TH Sarabun New" w:hAnsi="TH Sarabun New" w:cs="TH Sarabun New" w:hint="default"/>
        <w:b/>
        <w:bCs/>
        <w:i w:val="0"/>
        <w:iCs w:val="0"/>
        <w:color w:val="auto"/>
        <w:sz w:val="30"/>
        <w:szCs w:val="3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40C"/>
    <w:multiLevelType w:val="hybridMultilevel"/>
    <w:tmpl w:val="DF324122"/>
    <w:lvl w:ilvl="0" w:tplc="A04020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B40"/>
    <w:multiLevelType w:val="hybridMultilevel"/>
    <w:tmpl w:val="A65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BE7"/>
    <w:multiLevelType w:val="multilevel"/>
    <w:tmpl w:val="6158D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B01E27"/>
    <w:multiLevelType w:val="hybridMultilevel"/>
    <w:tmpl w:val="8444B42E"/>
    <w:lvl w:ilvl="0" w:tplc="9B768144">
      <w:start w:val="1"/>
      <w:numFmt w:val="decimal"/>
      <w:suff w:val="space"/>
      <w:lvlText w:val="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1F"/>
    <w:rsid w:val="000033AB"/>
    <w:rsid w:val="000118DE"/>
    <w:rsid w:val="000912CC"/>
    <w:rsid w:val="001052D6"/>
    <w:rsid w:val="001A7688"/>
    <w:rsid w:val="0020164E"/>
    <w:rsid w:val="00202789"/>
    <w:rsid w:val="002A4C38"/>
    <w:rsid w:val="002D15AB"/>
    <w:rsid w:val="002E4AA0"/>
    <w:rsid w:val="00351825"/>
    <w:rsid w:val="003E071F"/>
    <w:rsid w:val="004275B7"/>
    <w:rsid w:val="004C4D10"/>
    <w:rsid w:val="004F1873"/>
    <w:rsid w:val="004F3F9D"/>
    <w:rsid w:val="0053504C"/>
    <w:rsid w:val="00542A50"/>
    <w:rsid w:val="0057686F"/>
    <w:rsid w:val="005A1185"/>
    <w:rsid w:val="005B2675"/>
    <w:rsid w:val="005D71BE"/>
    <w:rsid w:val="00616BFB"/>
    <w:rsid w:val="00636475"/>
    <w:rsid w:val="00661912"/>
    <w:rsid w:val="006C0020"/>
    <w:rsid w:val="006C0FF3"/>
    <w:rsid w:val="006E3DE9"/>
    <w:rsid w:val="006F6CF1"/>
    <w:rsid w:val="007468DF"/>
    <w:rsid w:val="00771CB8"/>
    <w:rsid w:val="007954A9"/>
    <w:rsid w:val="007F289A"/>
    <w:rsid w:val="008F0CEF"/>
    <w:rsid w:val="00951218"/>
    <w:rsid w:val="00960D8D"/>
    <w:rsid w:val="00980264"/>
    <w:rsid w:val="00997FD1"/>
    <w:rsid w:val="009E4B71"/>
    <w:rsid w:val="00AB5DBA"/>
    <w:rsid w:val="00AB6DB8"/>
    <w:rsid w:val="00B35251"/>
    <w:rsid w:val="00B44435"/>
    <w:rsid w:val="00B77124"/>
    <w:rsid w:val="00C7216F"/>
    <w:rsid w:val="00CF0DCA"/>
    <w:rsid w:val="00DE7296"/>
    <w:rsid w:val="00DF2D13"/>
    <w:rsid w:val="00E04581"/>
    <w:rsid w:val="00E5754A"/>
    <w:rsid w:val="00EA6756"/>
    <w:rsid w:val="00EB2DC3"/>
    <w:rsid w:val="00F2330F"/>
    <w:rsid w:val="00FA11CB"/>
    <w:rsid w:val="00FA39C0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CD06"/>
  <w15:chartTrackingRefBased/>
  <w15:docId w15:val="{294F3A7C-C662-4E68-904F-A33693A0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theme="minorBidi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7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071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71F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E0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Rattanapan Phoomirat</dc:creator>
  <cp:keywords/>
  <dc:description/>
  <cp:lastModifiedBy>Nattapat Rakkarn</cp:lastModifiedBy>
  <cp:revision>2</cp:revision>
  <cp:lastPrinted>2021-02-18T02:24:00Z</cp:lastPrinted>
  <dcterms:created xsi:type="dcterms:W3CDTF">2021-02-22T04:22:00Z</dcterms:created>
  <dcterms:modified xsi:type="dcterms:W3CDTF">2021-02-22T04:22:00Z</dcterms:modified>
</cp:coreProperties>
</file>